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B8FE2" w14:textId="1BFBE6A0" w:rsidR="00E4425F" w:rsidRPr="00E265D4" w:rsidRDefault="00E4425F" w:rsidP="49B95A7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E44FC4" w14:paraId="1BB82ED6" w14:textId="77777777" w:rsidTr="00E44FC4">
        <w:tc>
          <w:tcPr>
            <w:tcW w:w="4998" w:type="dxa"/>
          </w:tcPr>
          <w:p w14:paraId="35D3BE6F" w14:textId="4D975770" w:rsidR="00E44FC4" w:rsidRPr="00E44FC4" w:rsidRDefault="00E44FC4" w:rsidP="00E44FC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4FC4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73D823E" w14:textId="77777777" w:rsidR="00E44FC4" w:rsidRPr="00E44FC4" w:rsidRDefault="00E44FC4" w:rsidP="00E44FC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44FC4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педсовета </w:t>
            </w:r>
          </w:p>
          <w:p w14:paraId="2DBA36CD" w14:textId="77777777" w:rsidR="00E44FC4" w:rsidRPr="00E44FC4" w:rsidRDefault="00E44FC4" w:rsidP="00E44FC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44FC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14:paraId="5BD52BBD" w14:textId="35308251" w:rsidR="00E44FC4" w:rsidRPr="00E44FC4" w:rsidRDefault="00E44FC4" w:rsidP="00E44FC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44FC4">
              <w:rPr>
                <w:rFonts w:ascii="Times New Roman" w:hAnsi="Times New Roman" w:cs="Times New Roman"/>
                <w:sz w:val="24"/>
                <w:szCs w:val="24"/>
              </w:rPr>
              <w:t>от «___» ________ 2022</w:t>
            </w:r>
            <w:r w:rsidRPr="00E44FC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E62852E" w14:textId="77777777" w:rsidR="00E44FC4" w:rsidRPr="00E44FC4" w:rsidRDefault="00E44FC4" w:rsidP="49B95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14:paraId="29CB505C" w14:textId="795237A5" w:rsidR="00E44FC4" w:rsidRPr="00E44FC4" w:rsidRDefault="00E44FC4" w:rsidP="00E44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4FC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E295350" w14:textId="0E06E424" w:rsidR="00E44FC4" w:rsidRPr="00E44FC4" w:rsidRDefault="00E44FC4" w:rsidP="00E44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4FC4">
              <w:rPr>
                <w:rFonts w:ascii="Times New Roman" w:hAnsi="Times New Roman" w:cs="Times New Roman"/>
                <w:sz w:val="24"/>
                <w:szCs w:val="24"/>
              </w:rPr>
              <w:t>риказом по школе</w:t>
            </w:r>
          </w:p>
          <w:p w14:paraId="396AF0D3" w14:textId="77777777" w:rsidR="00E44FC4" w:rsidRDefault="00E44FC4" w:rsidP="00E44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4FC4">
              <w:rPr>
                <w:rFonts w:ascii="Times New Roman" w:hAnsi="Times New Roman" w:cs="Times New Roman"/>
                <w:sz w:val="24"/>
                <w:szCs w:val="24"/>
              </w:rPr>
              <w:t>№ _</w:t>
            </w:r>
            <w:proofErr w:type="gramStart"/>
            <w:r w:rsidRPr="00E44FC4">
              <w:rPr>
                <w:rFonts w:ascii="Times New Roman" w:hAnsi="Times New Roman" w:cs="Times New Roman"/>
                <w:sz w:val="24"/>
                <w:szCs w:val="24"/>
              </w:rPr>
              <w:t>_  от</w:t>
            </w:r>
            <w:proofErr w:type="gramEnd"/>
            <w:r w:rsidRPr="00E44FC4">
              <w:rPr>
                <w:rFonts w:ascii="Times New Roman" w:hAnsi="Times New Roman" w:cs="Times New Roman"/>
                <w:sz w:val="24"/>
                <w:szCs w:val="24"/>
              </w:rPr>
              <w:t xml:space="preserve"> «__» _______2022 г.</w:t>
            </w:r>
          </w:p>
          <w:p w14:paraId="5B1AA5EE" w14:textId="77777777" w:rsidR="00E44FC4" w:rsidRDefault="00E44FC4" w:rsidP="00E44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школы___________</w:t>
            </w:r>
          </w:p>
          <w:p w14:paraId="749BE54A" w14:textId="285C84A9" w:rsidR="00E44FC4" w:rsidRPr="00E44FC4" w:rsidRDefault="00E44FC4" w:rsidP="00E44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Е.В./</w:t>
            </w:r>
          </w:p>
        </w:tc>
      </w:tr>
    </w:tbl>
    <w:p w14:paraId="672A6659" w14:textId="326DEF5E" w:rsidR="00E4425F" w:rsidRPr="006839B9" w:rsidRDefault="00E4425F" w:rsidP="49B95A71">
      <w:pPr>
        <w:rPr>
          <w:rFonts w:ascii="Times New Roman" w:hAnsi="Times New Roman" w:cs="Times New Roman"/>
          <w:sz w:val="28"/>
          <w:szCs w:val="28"/>
        </w:rPr>
      </w:pPr>
    </w:p>
    <w:p w14:paraId="5770CEB6" w14:textId="77777777" w:rsidR="00E4425F" w:rsidRPr="009C2E9D" w:rsidRDefault="00E265D4" w:rsidP="006839B9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ОТЧЁТ</w:t>
      </w:r>
      <w:bookmarkStart w:id="0" w:name="_GoBack"/>
      <w:bookmarkEnd w:id="0"/>
    </w:p>
    <w:p w14:paraId="5C3734ED" w14:textId="77777777" w:rsidR="00E4425F" w:rsidRPr="00E265D4" w:rsidRDefault="00E4425F" w:rsidP="006839B9">
      <w:pPr>
        <w:pStyle w:val="a9"/>
        <w:jc w:val="center"/>
        <w:rPr>
          <w:rFonts w:ascii="Times New Roman" w:hAnsi="Times New Roman" w:cs="Times New Roman"/>
          <w:b/>
          <w:sz w:val="32"/>
        </w:rPr>
      </w:pPr>
      <w:r w:rsidRPr="00E265D4">
        <w:rPr>
          <w:rFonts w:ascii="Times New Roman" w:hAnsi="Times New Roman" w:cs="Times New Roman"/>
          <w:b/>
          <w:sz w:val="32"/>
        </w:rPr>
        <w:t xml:space="preserve">о результатах </w:t>
      </w:r>
      <w:proofErr w:type="spellStart"/>
      <w:r w:rsidRPr="00E265D4">
        <w:rPr>
          <w:rFonts w:ascii="Times New Roman" w:hAnsi="Times New Roman" w:cs="Times New Roman"/>
          <w:b/>
          <w:sz w:val="32"/>
        </w:rPr>
        <w:t>самообследования</w:t>
      </w:r>
      <w:proofErr w:type="spellEnd"/>
    </w:p>
    <w:p w14:paraId="5DBA13B7" w14:textId="77777777" w:rsidR="00E4425F" w:rsidRPr="00E265D4" w:rsidRDefault="00EB2FCE" w:rsidP="006839B9">
      <w:pPr>
        <w:pStyle w:val="a9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</w:t>
      </w:r>
      <w:r w:rsidR="003F1838" w:rsidRPr="00E265D4">
        <w:rPr>
          <w:rFonts w:ascii="Times New Roman" w:hAnsi="Times New Roman" w:cs="Times New Roman"/>
          <w:b/>
          <w:sz w:val="32"/>
        </w:rPr>
        <w:t>униципального казё</w:t>
      </w:r>
      <w:r w:rsidR="00E4425F" w:rsidRPr="00E265D4">
        <w:rPr>
          <w:rFonts w:ascii="Times New Roman" w:hAnsi="Times New Roman" w:cs="Times New Roman"/>
          <w:b/>
          <w:sz w:val="32"/>
        </w:rPr>
        <w:t>нного общеобразовательного учреждения</w:t>
      </w:r>
    </w:p>
    <w:p w14:paraId="18FC5EA0" w14:textId="77777777" w:rsidR="003F1838" w:rsidRPr="00E265D4" w:rsidRDefault="003F1838" w:rsidP="006839B9">
      <w:pPr>
        <w:pStyle w:val="a9"/>
        <w:jc w:val="center"/>
        <w:rPr>
          <w:rFonts w:ascii="Times New Roman" w:hAnsi="Times New Roman" w:cs="Times New Roman"/>
          <w:b/>
          <w:sz w:val="32"/>
        </w:rPr>
      </w:pPr>
      <w:r w:rsidRPr="00E265D4">
        <w:rPr>
          <w:rFonts w:ascii="Times New Roman" w:hAnsi="Times New Roman" w:cs="Times New Roman"/>
          <w:b/>
          <w:sz w:val="32"/>
        </w:rPr>
        <w:t>«</w:t>
      </w:r>
      <w:proofErr w:type="spellStart"/>
      <w:r w:rsidRPr="00E265D4">
        <w:rPr>
          <w:rFonts w:ascii="Times New Roman" w:hAnsi="Times New Roman" w:cs="Times New Roman"/>
          <w:b/>
          <w:sz w:val="32"/>
        </w:rPr>
        <w:t>Леженская</w:t>
      </w:r>
      <w:proofErr w:type="spellEnd"/>
      <w:r w:rsidRPr="00E265D4">
        <w:rPr>
          <w:rFonts w:ascii="Times New Roman" w:hAnsi="Times New Roman" w:cs="Times New Roman"/>
          <w:b/>
          <w:sz w:val="32"/>
        </w:rPr>
        <w:t xml:space="preserve"> основная</w:t>
      </w:r>
      <w:r w:rsidR="00E4425F" w:rsidRPr="00E265D4">
        <w:rPr>
          <w:rFonts w:ascii="Times New Roman" w:hAnsi="Times New Roman" w:cs="Times New Roman"/>
          <w:b/>
          <w:sz w:val="32"/>
        </w:rPr>
        <w:t xml:space="preserve"> общеобразовательная школа» </w:t>
      </w:r>
    </w:p>
    <w:p w14:paraId="72D82E2A" w14:textId="06527895" w:rsidR="00E4425F" w:rsidRPr="00E265D4" w:rsidRDefault="49B95A71" w:rsidP="49B95A71">
      <w:pPr>
        <w:pStyle w:val="a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49B95A71">
        <w:rPr>
          <w:rFonts w:ascii="Times New Roman" w:hAnsi="Times New Roman" w:cs="Times New Roman"/>
          <w:b/>
          <w:bCs/>
          <w:sz w:val="32"/>
          <w:szCs w:val="32"/>
        </w:rPr>
        <w:t>за 2021- 2022 учебный год</w:t>
      </w:r>
    </w:p>
    <w:p w14:paraId="0A37501D" w14:textId="77777777" w:rsidR="00E4425F" w:rsidRPr="006839B9" w:rsidRDefault="00E4425F" w:rsidP="00E4425F">
      <w:pPr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547B57A3" w14:textId="77777777" w:rsidR="00E4425F" w:rsidRDefault="00E4425F" w:rsidP="003F3EC0">
      <w:pPr>
        <w:pStyle w:val="a3"/>
        <w:numPr>
          <w:ilvl w:val="0"/>
          <w:numId w:val="2"/>
        </w:numPr>
        <w:suppressAutoHyphens/>
        <w:jc w:val="center"/>
        <w:rPr>
          <w:rFonts w:eastAsia="Calibri"/>
          <w:b/>
          <w:bCs/>
          <w:sz w:val="28"/>
          <w:lang w:eastAsia="ar-SA"/>
        </w:rPr>
      </w:pPr>
      <w:r w:rsidRPr="009C2E9D">
        <w:rPr>
          <w:rFonts w:eastAsia="Calibri"/>
          <w:b/>
          <w:bCs/>
          <w:sz w:val="28"/>
          <w:lang w:eastAsia="ar-SA"/>
        </w:rPr>
        <w:t>Организационно-правовое обеспечение деятельности образовательного учреждения и система управления.</w:t>
      </w:r>
    </w:p>
    <w:p w14:paraId="5DAB6C7B" w14:textId="77777777" w:rsidR="003F3EC0" w:rsidRPr="009C2E9D" w:rsidRDefault="003F3EC0" w:rsidP="003F3EC0">
      <w:pPr>
        <w:pStyle w:val="a3"/>
        <w:suppressAutoHyphens/>
        <w:ind w:left="1032"/>
        <w:rPr>
          <w:rFonts w:eastAsia="Calibri"/>
          <w:b/>
          <w:bCs/>
          <w:sz w:val="28"/>
          <w:lang w:eastAsia="ar-SA"/>
        </w:rPr>
      </w:pPr>
    </w:p>
    <w:p w14:paraId="67E3FAB1" w14:textId="77777777" w:rsidR="00E4425F" w:rsidRPr="009C2E9D" w:rsidRDefault="003F3EC0" w:rsidP="003F3EC0">
      <w:pPr>
        <w:ind w:firstLine="539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Общая информация об ОУ</w:t>
      </w:r>
    </w:p>
    <w:p w14:paraId="2DB43DCA" w14:textId="77777777" w:rsidR="00E4425F" w:rsidRPr="009C2E9D" w:rsidRDefault="00E4425F" w:rsidP="00E4425F">
      <w:pPr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9C2E9D">
        <w:rPr>
          <w:rFonts w:ascii="Times New Roman" w:hAnsi="Times New Roman" w:cs="Times New Roman"/>
          <w:b/>
          <w:bCs/>
          <w:sz w:val="28"/>
          <w:szCs w:val="24"/>
        </w:rPr>
        <w:t>Полное название:</w:t>
      </w:r>
      <w:r w:rsidR="00EB2FCE">
        <w:rPr>
          <w:rFonts w:ascii="Times New Roman" w:hAnsi="Times New Roman" w:cs="Times New Roman"/>
          <w:sz w:val="28"/>
          <w:szCs w:val="24"/>
        </w:rPr>
        <w:t xml:space="preserve"> М</w:t>
      </w:r>
      <w:r w:rsidR="003F1838" w:rsidRPr="009C2E9D">
        <w:rPr>
          <w:rFonts w:ascii="Times New Roman" w:hAnsi="Times New Roman" w:cs="Times New Roman"/>
          <w:sz w:val="28"/>
          <w:szCs w:val="24"/>
        </w:rPr>
        <w:t>униципальное казё</w:t>
      </w:r>
      <w:r w:rsidRPr="009C2E9D">
        <w:rPr>
          <w:rFonts w:ascii="Times New Roman" w:hAnsi="Times New Roman" w:cs="Times New Roman"/>
          <w:sz w:val="28"/>
          <w:szCs w:val="24"/>
        </w:rPr>
        <w:t>нное общеобразовательн</w:t>
      </w:r>
      <w:r w:rsidR="003F1838" w:rsidRPr="009C2E9D">
        <w:rPr>
          <w:rFonts w:ascii="Times New Roman" w:hAnsi="Times New Roman" w:cs="Times New Roman"/>
          <w:sz w:val="28"/>
          <w:szCs w:val="24"/>
        </w:rPr>
        <w:t>ое учреждение «</w:t>
      </w:r>
      <w:proofErr w:type="spellStart"/>
      <w:r w:rsidR="003F1838" w:rsidRPr="009C2E9D">
        <w:rPr>
          <w:rFonts w:ascii="Times New Roman" w:hAnsi="Times New Roman" w:cs="Times New Roman"/>
          <w:sz w:val="28"/>
          <w:szCs w:val="24"/>
        </w:rPr>
        <w:t>Леженская</w:t>
      </w:r>
      <w:proofErr w:type="spellEnd"/>
      <w:r w:rsidR="003F1838" w:rsidRPr="009C2E9D">
        <w:rPr>
          <w:rFonts w:ascii="Times New Roman" w:hAnsi="Times New Roman" w:cs="Times New Roman"/>
          <w:sz w:val="28"/>
          <w:szCs w:val="24"/>
        </w:rPr>
        <w:t xml:space="preserve"> основная</w:t>
      </w:r>
      <w:r w:rsidRPr="009C2E9D">
        <w:rPr>
          <w:rFonts w:ascii="Times New Roman" w:hAnsi="Times New Roman" w:cs="Times New Roman"/>
          <w:sz w:val="28"/>
          <w:szCs w:val="24"/>
        </w:rPr>
        <w:t xml:space="preserve"> общеобразовательная школа». </w:t>
      </w:r>
    </w:p>
    <w:p w14:paraId="3216D1DE" w14:textId="77777777" w:rsidR="00E4425F" w:rsidRPr="009C2E9D" w:rsidRDefault="00E4425F" w:rsidP="00E4425F">
      <w:pPr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9C2E9D">
        <w:rPr>
          <w:rFonts w:ascii="Times New Roman" w:hAnsi="Times New Roman" w:cs="Times New Roman"/>
          <w:b/>
          <w:bCs/>
          <w:sz w:val="28"/>
          <w:szCs w:val="24"/>
        </w:rPr>
        <w:t>Организационно-правовая форма:</w:t>
      </w:r>
      <w:r w:rsidRPr="009C2E9D">
        <w:rPr>
          <w:rFonts w:ascii="Times New Roman" w:hAnsi="Times New Roman" w:cs="Times New Roman"/>
          <w:sz w:val="28"/>
          <w:szCs w:val="24"/>
        </w:rPr>
        <w:t xml:space="preserve"> муниципальное </w:t>
      </w:r>
      <w:r w:rsidR="00EB2FCE">
        <w:rPr>
          <w:rFonts w:ascii="Times New Roman" w:hAnsi="Times New Roman" w:cs="Times New Roman"/>
          <w:sz w:val="28"/>
          <w:szCs w:val="24"/>
        </w:rPr>
        <w:t xml:space="preserve">казённое </w:t>
      </w:r>
      <w:r w:rsidRPr="009C2E9D">
        <w:rPr>
          <w:rFonts w:ascii="Times New Roman" w:hAnsi="Times New Roman" w:cs="Times New Roman"/>
          <w:sz w:val="28"/>
          <w:szCs w:val="24"/>
        </w:rPr>
        <w:t>учреждение.</w:t>
      </w:r>
    </w:p>
    <w:p w14:paraId="1A847EA6" w14:textId="77777777" w:rsidR="00E4425F" w:rsidRPr="009C2E9D" w:rsidRDefault="00E4425F" w:rsidP="00E4425F">
      <w:pPr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9C2E9D">
        <w:rPr>
          <w:rFonts w:ascii="Times New Roman" w:eastAsia="ArialMT" w:hAnsi="Times New Roman" w:cs="Times New Roman"/>
          <w:b/>
          <w:bCs/>
          <w:sz w:val="28"/>
          <w:szCs w:val="24"/>
        </w:rPr>
        <w:t>Тип и вид ОУ:</w:t>
      </w:r>
      <w:r w:rsidRPr="009C2E9D">
        <w:rPr>
          <w:rFonts w:ascii="Times New Roman" w:eastAsia="ArialMT" w:hAnsi="Times New Roman" w:cs="Times New Roman"/>
          <w:sz w:val="28"/>
          <w:szCs w:val="24"/>
        </w:rPr>
        <w:t xml:space="preserve"> </w:t>
      </w:r>
      <w:r w:rsidRPr="009C2E9D">
        <w:rPr>
          <w:rFonts w:ascii="Times New Roman" w:hAnsi="Times New Roman" w:cs="Times New Roman"/>
          <w:sz w:val="28"/>
          <w:szCs w:val="24"/>
        </w:rPr>
        <w:t xml:space="preserve">тип </w:t>
      </w:r>
      <w:proofErr w:type="gramStart"/>
      <w:r w:rsidRPr="009C2E9D">
        <w:rPr>
          <w:rFonts w:ascii="Times New Roman" w:hAnsi="Times New Roman" w:cs="Times New Roman"/>
          <w:sz w:val="28"/>
          <w:szCs w:val="24"/>
        </w:rPr>
        <w:t>–  общеобразоват</w:t>
      </w:r>
      <w:r w:rsidR="003F1838" w:rsidRPr="009C2E9D">
        <w:rPr>
          <w:rFonts w:ascii="Times New Roman" w:hAnsi="Times New Roman" w:cs="Times New Roman"/>
          <w:sz w:val="28"/>
          <w:szCs w:val="24"/>
        </w:rPr>
        <w:t>ельное</w:t>
      </w:r>
      <w:proofErr w:type="gramEnd"/>
      <w:r w:rsidR="003F1838" w:rsidRPr="009C2E9D">
        <w:rPr>
          <w:rFonts w:ascii="Times New Roman" w:hAnsi="Times New Roman" w:cs="Times New Roman"/>
          <w:sz w:val="28"/>
          <w:szCs w:val="24"/>
        </w:rPr>
        <w:t xml:space="preserve"> учреждение; вид - основная</w:t>
      </w:r>
      <w:r w:rsidRPr="009C2E9D">
        <w:rPr>
          <w:rFonts w:ascii="Times New Roman" w:hAnsi="Times New Roman" w:cs="Times New Roman"/>
          <w:sz w:val="28"/>
          <w:szCs w:val="24"/>
        </w:rPr>
        <w:t xml:space="preserve"> общеобразовательная школа.</w:t>
      </w:r>
    </w:p>
    <w:p w14:paraId="4448A210" w14:textId="77777777" w:rsidR="00E4425F" w:rsidRPr="009C2E9D" w:rsidRDefault="00E4425F" w:rsidP="00E4425F">
      <w:pPr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9C2E9D">
        <w:rPr>
          <w:rFonts w:ascii="Times New Roman" w:hAnsi="Times New Roman" w:cs="Times New Roman"/>
          <w:b/>
          <w:bCs/>
          <w:sz w:val="28"/>
          <w:szCs w:val="24"/>
        </w:rPr>
        <w:t>Фактический адрес:</w:t>
      </w:r>
      <w:r w:rsidR="003F1838" w:rsidRPr="009C2E9D">
        <w:rPr>
          <w:rFonts w:ascii="Times New Roman" w:hAnsi="Times New Roman" w:cs="Times New Roman"/>
          <w:sz w:val="28"/>
          <w:szCs w:val="24"/>
        </w:rPr>
        <w:t xml:space="preserve"> 307070</w:t>
      </w:r>
      <w:r w:rsidRPr="009C2E9D">
        <w:rPr>
          <w:rFonts w:ascii="Times New Roman" w:hAnsi="Times New Roman" w:cs="Times New Roman"/>
          <w:sz w:val="28"/>
          <w:szCs w:val="24"/>
        </w:rPr>
        <w:t>, Курская об</w:t>
      </w:r>
      <w:r w:rsidR="003F1838" w:rsidRPr="009C2E9D">
        <w:rPr>
          <w:rFonts w:ascii="Times New Roman" w:hAnsi="Times New Roman" w:cs="Times New Roman"/>
          <w:sz w:val="28"/>
          <w:szCs w:val="24"/>
        </w:rPr>
        <w:t xml:space="preserve">ласть, </w:t>
      </w:r>
      <w:proofErr w:type="spellStart"/>
      <w:r w:rsidR="003F1838" w:rsidRPr="009C2E9D">
        <w:rPr>
          <w:rFonts w:ascii="Times New Roman" w:hAnsi="Times New Roman" w:cs="Times New Roman"/>
          <w:sz w:val="28"/>
          <w:szCs w:val="24"/>
        </w:rPr>
        <w:t>Тимский</w:t>
      </w:r>
      <w:proofErr w:type="spellEnd"/>
      <w:r w:rsidR="003F1838" w:rsidRPr="009C2E9D">
        <w:rPr>
          <w:rFonts w:ascii="Times New Roman" w:hAnsi="Times New Roman" w:cs="Times New Roman"/>
          <w:sz w:val="28"/>
          <w:szCs w:val="24"/>
        </w:rPr>
        <w:t xml:space="preserve"> район, с. </w:t>
      </w:r>
      <w:proofErr w:type="spellStart"/>
      <w:r w:rsidR="003F1838" w:rsidRPr="009C2E9D">
        <w:rPr>
          <w:rFonts w:ascii="Times New Roman" w:hAnsi="Times New Roman" w:cs="Times New Roman"/>
          <w:sz w:val="28"/>
          <w:szCs w:val="24"/>
        </w:rPr>
        <w:t>Леженьки</w:t>
      </w:r>
      <w:proofErr w:type="spellEnd"/>
      <w:r w:rsidR="003F1838" w:rsidRPr="009C2E9D">
        <w:rPr>
          <w:rFonts w:ascii="Times New Roman" w:hAnsi="Times New Roman" w:cs="Times New Roman"/>
          <w:sz w:val="28"/>
          <w:szCs w:val="24"/>
        </w:rPr>
        <w:t xml:space="preserve">, ул. </w:t>
      </w:r>
      <w:proofErr w:type="gramStart"/>
      <w:r w:rsidR="003F1838" w:rsidRPr="009C2E9D">
        <w:rPr>
          <w:rFonts w:ascii="Times New Roman" w:hAnsi="Times New Roman" w:cs="Times New Roman"/>
          <w:sz w:val="28"/>
          <w:szCs w:val="24"/>
        </w:rPr>
        <w:t>Школьная,  д.</w:t>
      </w:r>
      <w:proofErr w:type="gramEnd"/>
      <w:r w:rsidR="003F1838" w:rsidRPr="009C2E9D">
        <w:rPr>
          <w:rFonts w:ascii="Times New Roman" w:hAnsi="Times New Roman" w:cs="Times New Roman"/>
          <w:sz w:val="28"/>
          <w:szCs w:val="24"/>
        </w:rPr>
        <w:t>17</w:t>
      </w:r>
      <w:r w:rsidRPr="009C2E9D">
        <w:rPr>
          <w:rFonts w:ascii="Times New Roman" w:hAnsi="Times New Roman" w:cs="Times New Roman"/>
          <w:sz w:val="28"/>
          <w:szCs w:val="24"/>
        </w:rPr>
        <w:t>.</w:t>
      </w:r>
    </w:p>
    <w:p w14:paraId="371BB12B" w14:textId="77777777" w:rsidR="00E4425F" w:rsidRPr="009C2E9D" w:rsidRDefault="00E4425F" w:rsidP="00E4425F">
      <w:pPr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9C2E9D">
        <w:rPr>
          <w:rFonts w:ascii="Times New Roman" w:hAnsi="Times New Roman" w:cs="Times New Roman"/>
          <w:sz w:val="28"/>
          <w:szCs w:val="24"/>
        </w:rPr>
        <w:t xml:space="preserve">Телефон: 8 (471 </w:t>
      </w:r>
      <w:r w:rsidR="003F1838" w:rsidRPr="009C2E9D">
        <w:rPr>
          <w:rFonts w:ascii="Times New Roman" w:hAnsi="Times New Roman" w:cs="Times New Roman"/>
          <w:sz w:val="28"/>
          <w:szCs w:val="24"/>
        </w:rPr>
        <w:t>53) 3-14-42</w:t>
      </w:r>
    </w:p>
    <w:p w14:paraId="557E336D" w14:textId="77777777" w:rsidR="00E4425F" w:rsidRPr="009C2E9D" w:rsidRDefault="00E4425F" w:rsidP="00E4425F">
      <w:pPr>
        <w:ind w:firstLine="539"/>
        <w:jc w:val="both"/>
        <w:rPr>
          <w:rFonts w:ascii="Times New Roman" w:eastAsia="ArialMT" w:hAnsi="Times New Roman" w:cs="Times New Roman"/>
          <w:sz w:val="28"/>
          <w:szCs w:val="24"/>
        </w:rPr>
      </w:pPr>
      <w:r w:rsidRPr="009C2E9D">
        <w:rPr>
          <w:rFonts w:ascii="Times New Roman" w:eastAsia="ArialMT" w:hAnsi="Times New Roman" w:cs="Times New Roman"/>
          <w:b/>
          <w:bCs/>
          <w:sz w:val="28"/>
          <w:szCs w:val="24"/>
        </w:rPr>
        <w:t>Адрес электронной почты:</w:t>
      </w:r>
      <w:r w:rsidR="003F1838" w:rsidRPr="009C2E9D">
        <w:rPr>
          <w:rFonts w:ascii="Times New Roman" w:eastAsia="ArialMT" w:hAnsi="Times New Roman" w:cs="Times New Roman"/>
          <w:sz w:val="28"/>
          <w:szCs w:val="24"/>
        </w:rPr>
        <w:t xml:space="preserve"> </w:t>
      </w:r>
      <w:proofErr w:type="spellStart"/>
      <w:r w:rsidR="003F1838" w:rsidRPr="009C2E9D">
        <w:rPr>
          <w:rFonts w:ascii="Times New Roman" w:eastAsia="ArialMT" w:hAnsi="Times New Roman" w:cs="Times New Roman"/>
          <w:sz w:val="28"/>
          <w:szCs w:val="24"/>
          <w:lang w:val="en-US"/>
        </w:rPr>
        <w:t>lez</w:t>
      </w:r>
      <w:r w:rsidR="00D27EB5">
        <w:rPr>
          <w:rFonts w:ascii="Times New Roman" w:eastAsia="ArialMT" w:hAnsi="Times New Roman" w:cs="Times New Roman"/>
          <w:sz w:val="28"/>
          <w:szCs w:val="24"/>
          <w:lang w:val="en-US"/>
        </w:rPr>
        <w:t>h</w:t>
      </w:r>
      <w:r w:rsidR="003F1838" w:rsidRPr="009C2E9D">
        <w:rPr>
          <w:rFonts w:ascii="Times New Roman" w:eastAsia="ArialMT" w:hAnsi="Times New Roman" w:cs="Times New Roman"/>
          <w:sz w:val="28"/>
          <w:szCs w:val="24"/>
          <w:lang w:val="en-US"/>
        </w:rPr>
        <w:t>enskaya</w:t>
      </w:r>
      <w:proofErr w:type="spellEnd"/>
      <w:r w:rsidRPr="009C2E9D">
        <w:rPr>
          <w:rFonts w:ascii="Times New Roman" w:eastAsia="ArialMT" w:hAnsi="Times New Roman" w:cs="Times New Roman"/>
          <w:sz w:val="28"/>
          <w:szCs w:val="24"/>
        </w:rPr>
        <w:t>@</w:t>
      </w:r>
      <w:proofErr w:type="spellStart"/>
      <w:r w:rsidRPr="009C2E9D">
        <w:rPr>
          <w:rFonts w:ascii="Times New Roman" w:eastAsia="ArialMT" w:hAnsi="Times New Roman" w:cs="Times New Roman"/>
          <w:sz w:val="28"/>
          <w:szCs w:val="24"/>
        </w:rPr>
        <w:t>mail</w:t>
      </w:r>
      <w:proofErr w:type="spellEnd"/>
      <w:r w:rsidRPr="009C2E9D">
        <w:rPr>
          <w:rFonts w:ascii="Times New Roman" w:eastAsia="ArialMT" w:hAnsi="Times New Roman" w:cs="Times New Roman"/>
          <w:sz w:val="28"/>
          <w:szCs w:val="24"/>
        </w:rPr>
        <w:t>.</w:t>
      </w:r>
      <w:proofErr w:type="spellStart"/>
      <w:r w:rsidRPr="009C2E9D">
        <w:rPr>
          <w:rFonts w:ascii="Times New Roman" w:eastAsia="ArialMT" w:hAnsi="Times New Roman" w:cs="Times New Roman"/>
          <w:sz w:val="28"/>
          <w:szCs w:val="24"/>
          <w:lang w:val="en-US"/>
        </w:rPr>
        <w:t>ru</w:t>
      </w:r>
      <w:proofErr w:type="spellEnd"/>
      <w:r w:rsidRPr="009C2E9D">
        <w:rPr>
          <w:rFonts w:ascii="Times New Roman" w:eastAsia="ArialMT" w:hAnsi="Times New Roman" w:cs="Times New Roman"/>
          <w:sz w:val="28"/>
          <w:szCs w:val="24"/>
        </w:rPr>
        <w:t xml:space="preserve"> </w:t>
      </w:r>
    </w:p>
    <w:p w14:paraId="0A1ED2F2" w14:textId="77777777" w:rsidR="00E4425F" w:rsidRPr="009C2E9D" w:rsidRDefault="00E4425F" w:rsidP="00E4425F">
      <w:pPr>
        <w:ind w:firstLine="539"/>
        <w:jc w:val="both"/>
        <w:rPr>
          <w:rFonts w:ascii="Times New Roman" w:eastAsia="ArialMT" w:hAnsi="Times New Roman" w:cs="Times New Roman"/>
          <w:sz w:val="28"/>
          <w:szCs w:val="24"/>
        </w:rPr>
      </w:pPr>
      <w:r w:rsidRPr="009C2E9D">
        <w:rPr>
          <w:rFonts w:ascii="Times New Roman" w:eastAsia="ArialMT" w:hAnsi="Times New Roman" w:cs="Times New Roman"/>
          <w:b/>
          <w:bCs/>
          <w:sz w:val="28"/>
          <w:szCs w:val="24"/>
        </w:rPr>
        <w:t>Адрес школьного сайта:</w:t>
      </w:r>
      <w:r w:rsidRPr="009C2E9D">
        <w:rPr>
          <w:rFonts w:ascii="Times New Roman" w:eastAsia="ArialMT" w:hAnsi="Times New Roman" w:cs="Times New Roman"/>
          <w:sz w:val="28"/>
          <w:szCs w:val="24"/>
        </w:rPr>
        <w:t xml:space="preserve"> </w:t>
      </w:r>
      <w:hyperlink r:id="rId6" w:history="1">
        <w:r w:rsidR="003F1838" w:rsidRPr="009C2E9D">
          <w:rPr>
            <w:rStyle w:val="a8"/>
            <w:rFonts w:ascii="Times New Roman" w:eastAsia="ArialMT" w:hAnsi="Times New Roman" w:cs="Times New Roman"/>
            <w:sz w:val="28"/>
            <w:szCs w:val="24"/>
            <w:lang w:val="en-US"/>
          </w:rPr>
          <w:t>http</w:t>
        </w:r>
        <w:r w:rsidR="003F1838" w:rsidRPr="009C2E9D">
          <w:rPr>
            <w:rStyle w:val="a8"/>
            <w:rFonts w:ascii="Times New Roman" w:eastAsia="ArialMT" w:hAnsi="Times New Roman" w:cs="Times New Roman"/>
            <w:sz w:val="28"/>
            <w:szCs w:val="24"/>
          </w:rPr>
          <w:t>://</w:t>
        </w:r>
        <w:proofErr w:type="spellStart"/>
        <w:r w:rsidR="003F1838" w:rsidRPr="009C2E9D">
          <w:rPr>
            <w:rStyle w:val="a8"/>
            <w:rFonts w:ascii="Times New Roman" w:eastAsia="ArialMT" w:hAnsi="Times New Roman" w:cs="Times New Roman"/>
            <w:sz w:val="28"/>
            <w:szCs w:val="24"/>
            <w:lang w:val="en-US"/>
          </w:rPr>
          <w:t>tim</w:t>
        </w:r>
        <w:proofErr w:type="spellEnd"/>
        <w:r w:rsidR="003F1838" w:rsidRPr="009C2E9D">
          <w:rPr>
            <w:rStyle w:val="a8"/>
            <w:rFonts w:ascii="Times New Roman" w:eastAsia="ArialMT" w:hAnsi="Times New Roman" w:cs="Times New Roman"/>
            <w:sz w:val="28"/>
            <w:szCs w:val="24"/>
          </w:rPr>
          <w:t>-</w:t>
        </w:r>
        <w:proofErr w:type="spellStart"/>
        <w:r w:rsidR="003F1838" w:rsidRPr="009C2E9D">
          <w:rPr>
            <w:rStyle w:val="a8"/>
            <w:rFonts w:ascii="Times New Roman" w:eastAsia="ArialMT" w:hAnsi="Times New Roman" w:cs="Times New Roman"/>
            <w:sz w:val="28"/>
            <w:szCs w:val="24"/>
            <w:lang w:val="en-US"/>
          </w:rPr>
          <w:t>lej</w:t>
        </w:r>
        <w:proofErr w:type="spellEnd"/>
        <w:r w:rsidR="003F1838" w:rsidRPr="009C2E9D">
          <w:rPr>
            <w:rStyle w:val="a8"/>
            <w:rFonts w:ascii="Times New Roman" w:eastAsia="ArialMT" w:hAnsi="Times New Roman" w:cs="Times New Roman"/>
            <w:sz w:val="28"/>
            <w:szCs w:val="24"/>
          </w:rPr>
          <w:t>.</w:t>
        </w:r>
        <w:proofErr w:type="spellStart"/>
        <w:r w:rsidR="003F1838" w:rsidRPr="009C2E9D">
          <w:rPr>
            <w:rStyle w:val="a8"/>
            <w:rFonts w:ascii="Times New Roman" w:eastAsia="ArialMT" w:hAnsi="Times New Roman" w:cs="Times New Roman"/>
            <w:sz w:val="28"/>
            <w:szCs w:val="24"/>
            <w:lang w:val="en-US"/>
          </w:rPr>
          <w:t>ru</w:t>
        </w:r>
        <w:proofErr w:type="spellEnd"/>
        <w:r w:rsidR="003F1838" w:rsidRPr="009C2E9D">
          <w:rPr>
            <w:rStyle w:val="a8"/>
            <w:rFonts w:ascii="Times New Roman" w:eastAsia="ArialMT" w:hAnsi="Times New Roman" w:cs="Times New Roman"/>
            <w:sz w:val="28"/>
            <w:szCs w:val="24"/>
          </w:rPr>
          <w:t>/</w:t>
        </w:r>
      </w:hyperlink>
    </w:p>
    <w:p w14:paraId="5E287728" w14:textId="77777777" w:rsidR="00E4425F" w:rsidRPr="002252D1" w:rsidRDefault="00E4425F" w:rsidP="002252D1">
      <w:pPr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9C2E9D">
        <w:rPr>
          <w:rFonts w:ascii="Times New Roman" w:hAnsi="Times New Roman" w:cs="Times New Roman"/>
          <w:b/>
          <w:bCs/>
          <w:sz w:val="28"/>
          <w:szCs w:val="24"/>
        </w:rPr>
        <w:t>Учредитель:</w:t>
      </w:r>
      <w:r w:rsidRPr="009C2E9D">
        <w:rPr>
          <w:rFonts w:ascii="Times New Roman" w:hAnsi="Times New Roman" w:cs="Times New Roman"/>
          <w:sz w:val="28"/>
          <w:szCs w:val="24"/>
        </w:rPr>
        <w:t xml:space="preserve"> Учредителем и собственником учреждения является муниципальный район «</w:t>
      </w:r>
      <w:proofErr w:type="spellStart"/>
      <w:r w:rsidRPr="009C2E9D">
        <w:rPr>
          <w:rFonts w:ascii="Times New Roman" w:hAnsi="Times New Roman" w:cs="Times New Roman"/>
          <w:sz w:val="28"/>
          <w:szCs w:val="24"/>
        </w:rPr>
        <w:t>Тимский</w:t>
      </w:r>
      <w:proofErr w:type="spellEnd"/>
      <w:r w:rsidRPr="009C2E9D">
        <w:rPr>
          <w:rFonts w:ascii="Times New Roman" w:hAnsi="Times New Roman" w:cs="Times New Roman"/>
          <w:sz w:val="28"/>
          <w:szCs w:val="24"/>
        </w:rPr>
        <w:t xml:space="preserve"> район» Курской области. Функции и полномочия учредителя осуществляет Администрация </w:t>
      </w:r>
      <w:proofErr w:type="spellStart"/>
      <w:r w:rsidRPr="009C2E9D">
        <w:rPr>
          <w:rFonts w:ascii="Times New Roman" w:hAnsi="Times New Roman" w:cs="Times New Roman"/>
          <w:sz w:val="28"/>
          <w:szCs w:val="24"/>
        </w:rPr>
        <w:t>Тимского</w:t>
      </w:r>
      <w:proofErr w:type="spellEnd"/>
      <w:r w:rsidRPr="009C2E9D">
        <w:rPr>
          <w:rFonts w:ascii="Times New Roman" w:hAnsi="Times New Roman" w:cs="Times New Roman"/>
          <w:sz w:val="28"/>
          <w:szCs w:val="24"/>
        </w:rPr>
        <w:t xml:space="preserve"> района Курской области. В части определения уставных задач, принципов управления и фин</w:t>
      </w:r>
      <w:r w:rsidR="003F1838" w:rsidRPr="009C2E9D">
        <w:rPr>
          <w:rFonts w:ascii="Times New Roman" w:hAnsi="Times New Roman" w:cs="Times New Roman"/>
          <w:sz w:val="28"/>
          <w:szCs w:val="24"/>
        </w:rPr>
        <w:t>ансирования учреждения функции</w:t>
      </w:r>
      <w:r w:rsidRPr="009C2E9D">
        <w:rPr>
          <w:rFonts w:ascii="Times New Roman" w:hAnsi="Times New Roman" w:cs="Times New Roman"/>
          <w:sz w:val="28"/>
          <w:szCs w:val="24"/>
        </w:rPr>
        <w:t xml:space="preserve"> учредителя осуществляет структурное подразделение Администрации </w:t>
      </w:r>
      <w:proofErr w:type="spellStart"/>
      <w:r w:rsidRPr="009C2E9D">
        <w:rPr>
          <w:rFonts w:ascii="Times New Roman" w:hAnsi="Times New Roman" w:cs="Times New Roman"/>
          <w:sz w:val="28"/>
          <w:szCs w:val="24"/>
        </w:rPr>
        <w:t>Тимского</w:t>
      </w:r>
      <w:proofErr w:type="spellEnd"/>
      <w:r w:rsidRPr="009C2E9D">
        <w:rPr>
          <w:rFonts w:ascii="Times New Roman" w:hAnsi="Times New Roman" w:cs="Times New Roman"/>
          <w:sz w:val="28"/>
          <w:szCs w:val="24"/>
        </w:rPr>
        <w:t xml:space="preserve"> района Курской области – управление образования.  </w:t>
      </w:r>
    </w:p>
    <w:p w14:paraId="2DD67D30" w14:textId="732404AB" w:rsidR="49B95A71" w:rsidRDefault="49B95A71" w:rsidP="61E4B5D5">
      <w:pPr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175AB5" w14:textId="77777777" w:rsidR="00E24E6E" w:rsidRDefault="00E24E6E" w:rsidP="00E44FC4">
      <w:pPr>
        <w:rPr>
          <w:rFonts w:ascii="Times New Roman" w:hAnsi="Times New Roman" w:cs="Times New Roman"/>
          <w:b/>
          <w:bCs/>
          <w:sz w:val="28"/>
          <w:szCs w:val="24"/>
        </w:rPr>
      </w:pPr>
    </w:p>
    <w:p w14:paraId="4ED1688E" w14:textId="77777777" w:rsidR="00E4425F" w:rsidRPr="009C2E9D" w:rsidRDefault="00E4425F" w:rsidP="003F3EC0">
      <w:pPr>
        <w:ind w:firstLine="53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2E9D">
        <w:rPr>
          <w:rFonts w:ascii="Times New Roman" w:hAnsi="Times New Roman" w:cs="Times New Roman"/>
          <w:b/>
          <w:bCs/>
          <w:sz w:val="28"/>
          <w:szCs w:val="24"/>
        </w:rPr>
        <w:lastRenderedPageBreak/>
        <w:t>Организационно-право</w:t>
      </w:r>
      <w:r w:rsidR="003F3EC0">
        <w:rPr>
          <w:rFonts w:ascii="Times New Roman" w:hAnsi="Times New Roman" w:cs="Times New Roman"/>
          <w:b/>
          <w:bCs/>
          <w:sz w:val="28"/>
          <w:szCs w:val="24"/>
        </w:rPr>
        <w:t>вое обеспечение деятельности ОУ</w:t>
      </w:r>
    </w:p>
    <w:p w14:paraId="25A97A53" w14:textId="77777777" w:rsidR="00E4425F" w:rsidRPr="009C2E9D" w:rsidRDefault="005B7494" w:rsidP="00E4425F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      </w:t>
      </w:r>
      <w:r w:rsidR="00EB2FCE">
        <w:rPr>
          <w:rFonts w:ascii="Times New Roman" w:hAnsi="Times New Roman" w:cs="Times New Roman"/>
          <w:bCs/>
          <w:sz w:val="28"/>
          <w:szCs w:val="24"/>
        </w:rPr>
        <w:t>МКОУ «</w:t>
      </w:r>
      <w:proofErr w:type="spellStart"/>
      <w:r w:rsidR="00EB2FCE">
        <w:rPr>
          <w:rFonts w:ascii="Times New Roman" w:hAnsi="Times New Roman" w:cs="Times New Roman"/>
          <w:bCs/>
          <w:sz w:val="28"/>
          <w:szCs w:val="24"/>
        </w:rPr>
        <w:t>Леженская</w:t>
      </w:r>
      <w:proofErr w:type="spellEnd"/>
      <w:r w:rsidR="00EB2FCE">
        <w:rPr>
          <w:rFonts w:ascii="Times New Roman" w:hAnsi="Times New Roman" w:cs="Times New Roman"/>
          <w:bCs/>
          <w:sz w:val="28"/>
          <w:szCs w:val="24"/>
        </w:rPr>
        <w:t xml:space="preserve"> ООШ</w:t>
      </w:r>
      <w:r w:rsidR="00E4425F" w:rsidRPr="009C2E9D">
        <w:rPr>
          <w:rFonts w:ascii="Times New Roman" w:hAnsi="Times New Roman" w:cs="Times New Roman"/>
          <w:bCs/>
          <w:sz w:val="28"/>
          <w:szCs w:val="24"/>
        </w:rPr>
        <w:t>»</w:t>
      </w:r>
      <w:r w:rsidR="003F1838" w:rsidRPr="009C2E9D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E4425F" w:rsidRPr="009C2E9D">
        <w:rPr>
          <w:rFonts w:ascii="Times New Roman" w:hAnsi="Times New Roman" w:cs="Times New Roman"/>
          <w:bCs/>
          <w:sz w:val="28"/>
          <w:szCs w:val="24"/>
        </w:rPr>
        <w:t>функционирует в соответствии с требованиями действующего законодательства Российской Федерации в области образования и имеет в наличии следующие документы:</w:t>
      </w:r>
    </w:p>
    <w:p w14:paraId="15D6F91C" w14:textId="77777777" w:rsidR="00E4425F" w:rsidRPr="00EB2FCE" w:rsidRDefault="00EB2FCE" w:rsidP="00EB2FCE">
      <w:pPr>
        <w:spacing w:after="0"/>
        <w:ind w:firstLine="53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Устав М</w:t>
      </w:r>
      <w:r w:rsidR="003A6BA1" w:rsidRPr="009C2E9D">
        <w:rPr>
          <w:rFonts w:ascii="Times New Roman" w:hAnsi="Times New Roman" w:cs="Times New Roman"/>
          <w:bCs/>
          <w:sz w:val="28"/>
          <w:szCs w:val="24"/>
        </w:rPr>
        <w:t>униципального казё</w:t>
      </w:r>
      <w:r w:rsidR="00E4425F" w:rsidRPr="009C2E9D">
        <w:rPr>
          <w:rFonts w:ascii="Times New Roman" w:hAnsi="Times New Roman" w:cs="Times New Roman"/>
          <w:bCs/>
          <w:sz w:val="28"/>
          <w:szCs w:val="24"/>
        </w:rPr>
        <w:t>нного общеобразовательно</w:t>
      </w:r>
      <w:r w:rsidR="003A6BA1" w:rsidRPr="009C2E9D">
        <w:rPr>
          <w:rFonts w:ascii="Times New Roman" w:hAnsi="Times New Roman" w:cs="Times New Roman"/>
          <w:bCs/>
          <w:sz w:val="28"/>
          <w:szCs w:val="24"/>
        </w:rPr>
        <w:t>го учреждения «</w:t>
      </w:r>
      <w:proofErr w:type="spellStart"/>
      <w:r w:rsidR="003A6BA1" w:rsidRPr="009C2E9D">
        <w:rPr>
          <w:rFonts w:ascii="Times New Roman" w:hAnsi="Times New Roman" w:cs="Times New Roman"/>
          <w:bCs/>
          <w:sz w:val="28"/>
          <w:szCs w:val="24"/>
        </w:rPr>
        <w:t>Леженская</w:t>
      </w:r>
      <w:proofErr w:type="spellEnd"/>
      <w:r w:rsidR="003A6BA1" w:rsidRPr="009C2E9D">
        <w:rPr>
          <w:rFonts w:ascii="Times New Roman" w:hAnsi="Times New Roman" w:cs="Times New Roman"/>
          <w:bCs/>
          <w:sz w:val="28"/>
          <w:szCs w:val="24"/>
        </w:rPr>
        <w:t xml:space="preserve"> основная</w:t>
      </w:r>
      <w:r w:rsidR="00E4425F" w:rsidRPr="009C2E9D">
        <w:rPr>
          <w:rFonts w:ascii="Times New Roman" w:hAnsi="Times New Roman" w:cs="Times New Roman"/>
          <w:bCs/>
          <w:sz w:val="28"/>
          <w:szCs w:val="24"/>
        </w:rPr>
        <w:t xml:space="preserve"> общеобразовательная школа» принят общим собранием трудового коллектив</w:t>
      </w:r>
      <w:r w:rsidR="003A6BA1" w:rsidRPr="009C2E9D">
        <w:rPr>
          <w:rFonts w:ascii="Times New Roman" w:hAnsi="Times New Roman" w:cs="Times New Roman"/>
          <w:bCs/>
          <w:sz w:val="28"/>
          <w:szCs w:val="24"/>
        </w:rPr>
        <w:t xml:space="preserve">а </w:t>
      </w:r>
      <w:r>
        <w:rPr>
          <w:rFonts w:ascii="Times New Roman" w:hAnsi="Times New Roman" w:cs="Times New Roman"/>
          <w:bCs/>
          <w:sz w:val="28"/>
          <w:szCs w:val="24"/>
        </w:rPr>
        <w:t>(протокол от 02.12.2015</w:t>
      </w:r>
      <w:r w:rsidR="003A6BA1" w:rsidRPr="009C2E9D">
        <w:rPr>
          <w:rFonts w:ascii="Times New Roman" w:hAnsi="Times New Roman" w:cs="Times New Roman"/>
          <w:bCs/>
          <w:sz w:val="28"/>
          <w:szCs w:val="24"/>
        </w:rPr>
        <w:t>г. №3</w:t>
      </w:r>
      <w:r w:rsidR="00E4425F" w:rsidRPr="009C2E9D">
        <w:rPr>
          <w:rFonts w:ascii="Times New Roman" w:hAnsi="Times New Roman" w:cs="Times New Roman"/>
          <w:bCs/>
          <w:sz w:val="28"/>
          <w:szCs w:val="24"/>
        </w:rPr>
        <w:t xml:space="preserve">), </w:t>
      </w:r>
      <w:r w:rsidR="00E4425F" w:rsidRPr="009C2E9D">
        <w:rPr>
          <w:rFonts w:ascii="Times New Roman" w:hAnsi="Times New Roman" w:cs="Times New Roman"/>
          <w:sz w:val="28"/>
          <w:szCs w:val="24"/>
        </w:rPr>
        <w:t xml:space="preserve">утвержден приказом управления образования Администрации </w:t>
      </w:r>
      <w:proofErr w:type="spellStart"/>
      <w:r w:rsidR="00E4425F" w:rsidRPr="009C2E9D">
        <w:rPr>
          <w:rFonts w:ascii="Times New Roman" w:hAnsi="Times New Roman" w:cs="Times New Roman"/>
          <w:sz w:val="28"/>
          <w:szCs w:val="24"/>
        </w:rPr>
        <w:t>Тимского</w:t>
      </w:r>
      <w:proofErr w:type="spellEnd"/>
      <w:r w:rsidR="00E4425F" w:rsidRPr="009C2E9D">
        <w:rPr>
          <w:rFonts w:ascii="Times New Roman" w:hAnsi="Times New Roman" w:cs="Times New Roman"/>
          <w:sz w:val="28"/>
          <w:szCs w:val="24"/>
        </w:rPr>
        <w:t xml:space="preserve"> района Курской о</w:t>
      </w:r>
      <w:r>
        <w:rPr>
          <w:rFonts w:ascii="Times New Roman" w:hAnsi="Times New Roman" w:cs="Times New Roman"/>
          <w:sz w:val="28"/>
          <w:szCs w:val="24"/>
        </w:rPr>
        <w:t xml:space="preserve">бласти 07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декабря </w:t>
      </w:r>
      <w:r w:rsidR="00334DC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2015</w:t>
      </w:r>
      <w:proofErr w:type="gramEnd"/>
      <w:r w:rsidR="003A6BA1" w:rsidRPr="009C2E9D">
        <w:rPr>
          <w:rFonts w:ascii="Times New Roman" w:hAnsi="Times New Roman" w:cs="Times New Roman"/>
          <w:sz w:val="28"/>
          <w:szCs w:val="24"/>
        </w:rPr>
        <w:t xml:space="preserve"> года</w:t>
      </w:r>
      <w:r>
        <w:rPr>
          <w:rFonts w:ascii="Times New Roman" w:hAnsi="Times New Roman" w:cs="Times New Roman"/>
          <w:sz w:val="28"/>
          <w:szCs w:val="24"/>
        </w:rPr>
        <w:t xml:space="preserve">  №96</w:t>
      </w:r>
      <w:r w:rsidR="00E4425F" w:rsidRPr="009C2E9D">
        <w:rPr>
          <w:rFonts w:ascii="Times New Roman" w:hAnsi="Times New Roman" w:cs="Times New Roman"/>
          <w:sz w:val="28"/>
          <w:szCs w:val="24"/>
        </w:rPr>
        <w:t>.</w:t>
      </w:r>
    </w:p>
    <w:p w14:paraId="5A39BBE3" w14:textId="77777777" w:rsidR="006E2F09" w:rsidRDefault="006E2F09" w:rsidP="006E2F09">
      <w:pPr>
        <w:pStyle w:val="a9"/>
      </w:pPr>
    </w:p>
    <w:p w14:paraId="5FA156D8" w14:textId="77777777" w:rsidR="00E4425F" w:rsidRPr="009C2E9D" w:rsidRDefault="00E4425F" w:rsidP="00E4425F">
      <w:pPr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9C2E9D">
        <w:rPr>
          <w:rFonts w:ascii="Times New Roman" w:hAnsi="Times New Roman" w:cs="Times New Roman"/>
          <w:sz w:val="28"/>
          <w:szCs w:val="24"/>
        </w:rPr>
        <w:t>Свидетельство о постановке на учет российской организации в налоговом органе по ме</w:t>
      </w:r>
      <w:r w:rsidR="00A10C5C">
        <w:rPr>
          <w:rFonts w:ascii="Times New Roman" w:hAnsi="Times New Roman" w:cs="Times New Roman"/>
          <w:sz w:val="28"/>
          <w:szCs w:val="24"/>
        </w:rPr>
        <w:t xml:space="preserve">сту ее </w:t>
      </w:r>
      <w:proofErr w:type="gramStart"/>
      <w:r w:rsidR="00A10C5C">
        <w:rPr>
          <w:rFonts w:ascii="Times New Roman" w:hAnsi="Times New Roman" w:cs="Times New Roman"/>
          <w:sz w:val="28"/>
          <w:szCs w:val="24"/>
        </w:rPr>
        <w:t xml:space="preserve">нахождения:   </w:t>
      </w:r>
      <w:proofErr w:type="gramEnd"/>
      <w:r w:rsidR="00A10C5C">
        <w:rPr>
          <w:rFonts w:ascii="Times New Roman" w:hAnsi="Times New Roman" w:cs="Times New Roman"/>
          <w:sz w:val="28"/>
          <w:szCs w:val="24"/>
        </w:rPr>
        <w:t>серия 46 №</w:t>
      </w:r>
      <w:r w:rsidR="006A7EB7">
        <w:rPr>
          <w:rFonts w:ascii="Times New Roman" w:hAnsi="Times New Roman" w:cs="Times New Roman"/>
          <w:sz w:val="28"/>
          <w:szCs w:val="24"/>
        </w:rPr>
        <w:t>000486763</w:t>
      </w:r>
      <w:r w:rsidRPr="009C2E9D">
        <w:rPr>
          <w:rFonts w:ascii="Times New Roman" w:hAnsi="Times New Roman" w:cs="Times New Roman"/>
          <w:sz w:val="28"/>
          <w:szCs w:val="24"/>
        </w:rPr>
        <w:t>,</w:t>
      </w:r>
      <w:r w:rsidR="00A10C5C">
        <w:rPr>
          <w:rFonts w:ascii="Times New Roman" w:hAnsi="Times New Roman" w:cs="Times New Roman"/>
          <w:sz w:val="28"/>
          <w:szCs w:val="24"/>
        </w:rPr>
        <w:t xml:space="preserve"> выдано </w:t>
      </w:r>
      <w:r w:rsidR="006A7EB7">
        <w:rPr>
          <w:rFonts w:ascii="Times New Roman" w:hAnsi="Times New Roman" w:cs="Times New Roman"/>
          <w:sz w:val="28"/>
          <w:szCs w:val="24"/>
        </w:rPr>
        <w:t>И</w:t>
      </w:r>
      <w:r w:rsidR="00A10C5C">
        <w:rPr>
          <w:rFonts w:ascii="Times New Roman" w:hAnsi="Times New Roman" w:cs="Times New Roman"/>
          <w:sz w:val="28"/>
          <w:szCs w:val="24"/>
        </w:rPr>
        <w:t xml:space="preserve">нспекцией </w:t>
      </w:r>
      <w:r w:rsidR="006A7EB7">
        <w:rPr>
          <w:rFonts w:ascii="Times New Roman" w:hAnsi="Times New Roman" w:cs="Times New Roman"/>
          <w:sz w:val="28"/>
          <w:szCs w:val="24"/>
        </w:rPr>
        <w:t xml:space="preserve">МНС РФ по </w:t>
      </w:r>
      <w:proofErr w:type="spellStart"/>
      <w:r w:rsidR="006A7EB7">
        <w:rPr>
          <w:rFonts w:ascii="Times New Roman" w:hAnsi="Times New Roman" w:cs="Times New Roman"/>
          <w:sz w:val="28"/>
          <w:szCs w:val="24"/>
        </w:rPr>
        <w:t>Тимскому</w:t>
      </w:r>
      <w:proofErr w:type="spellEnd"/>
      <w:r w:rsidR="006A7EB7">
        <w:rPr>
          <w:rFonts w:ascii="Times New Roman" w:hAnsi="Times New Roman" w:cs="Times New Roman"/>
          <w:sz w:val="28"/>
          <w:szCs w:val="24"/>
        </w:rPr>
        <w:t xml:space="preserve"> району</w:t>
      </w:r>
      <w:r w:rsidR="00A10C5C">
        <w:rPr>
          <w:rFonts w:ascii="Times New Roman" w:hAnsi="Times New Roman" w:cs="Times New Roman"/>
          <w:sz w:val="28"/>
          <w:szCs w:val="24"/>
        </w:rPr>
        <w:t>,</w:t>
      </w:r>
      <w:r w:rsidRPr="009C2E9D">
        <w:rPr>
          <w:rFonts w:ascii="Times New Roman" w:hAnsi="Times New Roman" w:cs="Times New Roman"/>
          <w:sz w:val="28"/>
          <w:szCs w:val="24"/>
        </w:rPr>
        <w:t xml:space="preserve">  ИНН</w:t>
      </w:r>
      <w:r w:rsidR="00A10C5C">
        <w:rPr>
          <w:rFonts w:ascii="Times New Roman" w:hAnsi="Times New Roman" w:cs="Times New Roman"/>
          <w:sz w:val="28"/>
          <w:szCs w:val="24"/>
        </w:rPr>
        <w:t>/КПП</w:t>
      </w:r>
      <w:r w:rsidRPr="009C2E9D">
        <w:rPr>
          <w:rFonts w:ascii="Times New Roman" w:hAnsi="Times New Roman" w:cs="Times New Roman"/>
          <w:sz w:val="28"/>
          <w:szCs w:val="24"/>
        </w:rPr>
        <w:t xml:space="preserve"> </w:t>
      </w:r>
      <w:r w:rsidR="003A6BA1" w:rsidRPr="009C2E9D">
        <w:rPr>
          <w:rFonts w:ascii="Times New Roman" w:hAnsi="Times New Roman" w:cs="Times New Roman"/>
          <w:sz w:val="28"/>
          <w:szCs w:val="24"/>
        </w:rPr>
        <w:t xml:space="preserve"> 4624002782</w:t>
      </w:r>
      <w:r w:rsidR="00A10C5C">
        <w:rPr>
          <w:rFonts w:ascii="Times New Roman" w:hAnsi="Times New Roman" w:cs="Times New Roman"/>
          <w:sz w:val="28"/>
          <w:szCs w:val="24"/>
        </w:rPr>
        <w:t>/462401001</w:t>
      </w:r>
      <w:r w:rsidRPr="009C2E9D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3B9C612F" w14:textId="64C46926" w:rsidR="00E4425F" w:rsidRPr="009C2E9D" w:rsidRDefault="49B95A71" w:rsidP="00E4425F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49B95A71">
        <w:rPr>
          <w:rFonts w:ascii="Times New Roman" w:hAnsi="Times New Roman" w:cs="Times New Roman"/>
          <w:sz w:val="28"/>
          <w:szCs w:val="28"/>
        </w:rPr>
        <w:t xml:space="preserve">Лист записи Единого государственного реестра юридических лиц от 2 декабря 2021 года, выдан Инспекцией Федеральной налоговой службы по г. </w:t>
      </w:r>
      <w:proofErr w:type="gramStart"/>
      <w:r w:rsidRPr="49B95A71">
        <w:rPr>
          <w:rFonts w:ascii="Times New Roman" w:hAnsi="Times New Roman" w:cs="Times New Roman"/>
          <w:sz w:val="28"/>
          <w:szCs w:val="28"/>
        </w:rPr>
        <w:t>Курску,  ОГРН</w:t>
      </w:r>
      <w:proofErr w:type="gramEnd"/>
      <w:r w:rsidRPr="49B95A71">
        <w:rPr>
          <w:rFonts w:ascii="Times New Roman" w:hAnsi="Times New Roman" w:cs="Times New Roman"/>
          <w:sz w:val="28"/>
          <w:szCs w:val="28"/>
        </w:rPr>
        <w:t xml:space="preserve"> – 1024600663152.</w:t>
      </w:r>
    </w:p>
    <w:p w14:paraId="79F8465A" w14:textId="77777777" w:rsidR="00E4425F" w:rsidRPr="009C2E9D" w:rsidRDefault="00E4425F" w:rsidP="00E4425F">
      <w:pPr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9C2E9D">
        <w:rPr>
          <w:rFonts w:ascii="Times New Roman" w:hAnsi="Times New Roman" w:cs="Times New Roman"/>
          <w:sz w:val="28"/>
          <w:szCs w:val="24"/>
        </w:rPr>
        <w:t>Свидетельство о государствен</w:t>
      </w:r>
      <w:r w:rsidR="00A10C5C">
        <w:rPr>
          <w:rFonts w:ascii="Times New Roman" w:hAnsi="Times New Roman" w:cs="Times New Roman"/>
          <w:sz w:val="28"/>
          <w:szCs w:val="24"/>
        </w:rPr>
        <w:t xml:space="preserve">ной регистрации права, выдано </w:t>
      </w:r>
      <w:r w:rsidRPr="009C2E9D">
        <w:rPr>
          <w:rFonts w:ascii="Times New Roman" w:hAnsi="Times New Roman" w:cs="Times New Roman"/>
          <w:sz w:val="28"/>
          <w:szCs w:val="24"/>
        </w:rPr>
        <w:t>Управлением Федеральной службы государственной регистрации, кадастра и кар</w:t>
      </w:r>
      <w:r w:rsidR="00B53904" w:rsidRPr="009C2E9D">
        <w:rPr>
          <w:rFonts w:ascii="Times New Roman" w:hAnsi="Times New Roman" w:cs="Times New Roman"/>
          <w:sz w:val="28"/>
          <w:szCs w:val="24"/>
        </w:rPr>
        <w:t>тографии по Курской области 08.07</w:t>
      </w:r>
      <w:r w:rsidRPr="009C2E9D">
        <w:rPr>
          <w:rFonts w:ascii="Times New Roman" w:hAnsi="Times New Roman" w:cs="Times New Roman"/>
          <w:sz w:val="28"/>
          <w:szCs w:val="24"/>
        </w:rPr>
        <w:t>.</w:t>
      </w:r>
      <w:r w:rsidR="00B53904" w:rsidRPr="009C2E9D">
        <w:rPr>
          <w:rFonts w:ascii="Times New Roman" w:hAnsi="Times New Roman" w:cs="Times New Roman"/>
          <w:sz w:val="28"/>
          <w:szCs w:val="24"/>
        </w:rPr>
        <w:t>20</w:t>
      </w:r>
      <w:r w:rsidRPr="009C2E9D">
        <w:rPr>
          <w:rFonts w:ascii="Times New Roman" w:hAnsi="Times New Roman" w:cs="Times New Roman"/>
          <w:sz w:val="28"/>
          <w:szCs w:val="24"/>
        </w:rPr>
        <w:t>13</w:t>
      </w:r>
      <w:r w:rsidR="006E2F09">
        <w:rPr>
          <w:rFonts w:ascii="Times New Roman" w:hAnsi="Times New Roman" w:cs="Times New Roman"/>
          <w:sz w:val="28"/>
          <w:szCs w:val="24"/>
        </w:rPr>
        <w:t xml:space="preserve"> </w:t>
      </w:r>
      <w:r w:rsidRPr="009C2E9D">
        <w:rPr>
          <w:rFonts w:ascii="Times New Roman" w:hAnsi="Times New Roman" w:cs="Times New Roman"/>
          <w:sz w:val="28"/>
          <w:szCs w:val="24"/>
        </w:rPr>
        <w:t>г., серия</w:t>
      </w:r>
      <w:r w:rsidR="00B53904" w:rsidRPr="009C2E9D">
        <w:rPr>
          <w:rFonts w:ascii="Times New Roman" w:hAnsi="Times New Roman" w:cs="Times New Roman"/>
          <w:sz w:val="28"/>
          <w:szCs w:val="24"/>
        </w:rPr>
        <w:t xml:space="preserve"> </w:t>
      </w:r>
      <w:r w:rsidRPr="009C2E9D">
        <w:rPr>
          <w:rFonts w:ascii="Times New Roman" w:hAnsi="Times New Roman" w:cs="Times New Roman"/>
          <w:sz w:val="28"/>
          <w:szCs w:val="24"/>
        </w:rPr>
        <w:t>46</w:t>
      </w:r>
      <w:r w:rsidR="00B53904" w:rsidRPr="009C2E9D">
        <w:rPr>
          <w:rFonts w:ascii="Times New Roman" w:hAnsi="Times New Roman" w:cs="Times New Roman"/>
          <w:sz w:val="28"/>
          <w:szCs w:val="24"/>
        </w:rPr>
        <w:t xml:space="preserve"> </w:t>
      </w:r>
      <w:r w:rsidRPr="009C2E9D">
        <w:rPr>
          <w:rFonts w:ascii="Times New Roman" w:hAnsi="Times New Roman" w:cs="Times New Roman"/>
          <w:sz w:val="28"/>
          <w:szCs w:val="24"/>
        </w:rPr>
        <w:t xml:space="preserve">АР </w:t>
      </w:r>
      <w:r w:rsidR="00B53904" w:rsidRPr="009C2E9D">
        <w:rPr>
          <w:rFonts w:ascii="Times New Roman" w:hAnsi="Times New Roman" w:cs="Times New Roman"/>
          <w:sz w:val="28"/>
          <w:szCs w:val="24"/>
        </w:rPr>
        <w:t xml:space="preserve">№ 008546, </w:t>
      </w:r>
      <w:r w:rsidRPr="009C2E9D">
        <w:rPr>
          <w:rFonts w:ascii="Times New Roman" w:hAnsi="Times New Roman" w:cs="Times New Roman"/>
          <w:sz w:val="28"/>
          <w:szCs w:val="24"/>
        </w:rPr>
        <w:t>вид права: операти</w:t>
      </w:r>
      <w:r w:rsidR="00DE0724">
        <w:rPr>
          <w:rFonts w:ascii="Times New Roman" w:hAnsi="Times New Roman" w:cs="Times New Roman"/>
          <w:sz w:val="28"/>
          <w:szCs w:val="24"/>
        </w:rPr>
        <w:t>вное управление</w:t>
      </w:r>
      <w:r w:rsidRPr="009C2E9D">
        <w:rPr>
          <w:rFonts w:ascii="Times New Roman" w:hAnsi="Times New Roman" w:cs="Times New Roman"/>
          <w:sz w:val="28"/>
          <w:szCs w:val="24"/>
        </w:rPr>
        <w:t>.</w:t>
      </w:r>
    </w:p>
    <w:p w14:paraId="35268198" w14:textId="77777777" w:rsidR="00B53904" w:rsidRPr="009C2E9D" w:rsidRDefault="00B53904" w:rsidP="00E4425F">
      <w:pPr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9C2E9D">
        <w:rPr>
          <w:rFonts w:ascii="Times New Roman" w:hAnsi="Times New Roman" w:cs="Times New Roman"/>
          <w:sz w:val="28"/>
          <w:szCs w:val="24"/>
        </w:rPr>
        <w:t>С</w:t>
      </w:r>
      <w:r w:rsidR="00EC29A0" w:rsidRPr="009C2E9D">
        <w:rPr>
          <w:rFonts w:ascii="Times New Roman" w:hAnsi="Times New Roman" w:cs="Times New Roman"/>
          <w:sz w:val="28"/>
          <w:szCs w:val="24"/>
        </w:rPr>
        <w:t>видетельство о государстве</w:t>
      </w:r>
      <w:r w:rsidR="00A10C5C">
        <w:rPr>
          <w:rFonts w:ascii="Times New Roman" w:hAnsi="Times New Roman" w:cs="Times New Roman"/>
          <w:sz w:val="28"/>
          <w:szCs w:val="24"/>
        </w:rPr>
        <w:t>нной регистрации права, выдано</w:t>
      </w:r>
      <w:r w:rsidR="00EC29A0" w:rsidRPr="009C2E9D">
        <w:rPr>
          <w:rFonts w:ascii="Times New Roman" w:hAnsi="Times New Roman" w:cs="Times New Roman"/>
          <w:sz w:val="28"/>
          <w:szCs w:val="24"/>
        </w:rPr>
        <w:t xml:space="preserve"> Управлением Федеральной службы государственной регистрации, кадастра и картографии по Курской области 13.02.2014</w:t>
      </w:r>
      <w:r w:rsidR="006E2F09">
        <w:rPr>
          <w:rFonts w:ascii="Times New Roman" w:hAnsi="Times New Roman" w:cs="Times New Roman"/>
          <w:sz w:val="28"/>
          <w:szCs w:val="24"/>
        </w:rPr>
        <w:t xml:space="preserve"> </w:t>
      </w:r>
      <w:r w:rsidR="00EC29A0" w:rsidRPr="009C2E9D">
        <w:rPr>
          <w:rFonts w:ascii="Times New Roman" w:hAnsi="Times New Roman" w:cs="Times New Roman"/>
          <w:sz w:val="28"/>
          <w:szCs w:val="24"/>
        </w:rPr>
        <w:t>г., серия 46 АР №033495, вид права: постоянное (бессрочное) польз</w:t>
      </w:r>
      <w:r w:rsidR="00DE0724">
        <w:rPr>
          <w:rFonts w:ascii="Times New Roman" w:hAnsi="Times New Roman" w:cs="Times New Roman"/>
          <w:sz w:val="28"/>
          <w:szCs w:val="24"/>
        </w:rPr>
        <w:t>ование</w:t>
      </w:r>
      <w:r w:rsidR="00BE4E0E">
        <w:rPr>
          <w:rFonts w:ascii="Times New Roman" w:hAnsi="Times New Roman" w:cs="Times New Roman"/>
          <w:sz w:val="28"/>
          <w:szCs w:val="24"/>
        </w:rPr>
        <w:t xml:space="preserve"> земельным участком.</w:t>
      </w:r>
      <w:r w:rsidR="00EC29A0" w:rsidRPr="009C2E9D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6969F10" w14:textId="77777777" w:rsidR="00E4425F" w:rsidRDefault="00E4425F" w:rsidP="00E4425F">
      <w:pPr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9C2E9D">
        <w:rPr>
          <w:rFonts w:ascii="Times New Roman" w:hAnsi="Times New Roman" w:cs="Times New Roman"/>
          <w:sz w:val="28"/>
          <w:szCs w:val="24"/>
        </w:rPr>
        <w:t>Санитарно</w:t>
      </w:r>
      <w:proofErr w:type="spellEnd"/>
      <w:r w:rsidRPr="009C2E9D">
        <w:rPr>
          <w:rFonts w:ascii="Times New Roman" w:hAnsi="Times New Roman" w:cs="Times New Roman"/>
          <w:sz w:val="28"/>
          <w:szCs w:val="24"/>
        </w:rPr>
        <w:t xml:space="preserve"> - эпидемиоло</w:t>
      </w:r>
      <w:r w:rsidR="00DE0724">
        <w:rPr>
          <w:rFonts w:ascii="Times New Roman" w:hAnsi="Times New Roman" w:cs="Times New Roman"/>
          <w:sz w:val="28"/>
          <w:szCs w:val="24"/>
        </w:rPr>
        <w:t xml:space="preserve">гическое </w:t>
      </w:r>
      <w:proofErr w:type="gramStart"/>
      <w:r w:rsidR="00DE0724">
        <w:rPr>
          <w:rFonts w:ascii="Times New Roman" w:hAnsi="Times New Roman" w:cs="Times New Roman"/>
          <w:sz w:val="28"/>
          <w:szCs w:val="24"/>
        </w:rPr>
        <w:t>заключение,  выдано</w:t>
      </w:r>
      <w:proofErr w:type="gramEnd"/>
      <w:r w:rsidR="00DE0724">
        <w:rPr>
          <w:rFonts w:ascii="Times New Roman" w:hAnsi="Times New Roman" w:cs="Times New Roman"/>
          <w:sz w:val="28"/>
          <w:szCs w:val="24"/>
        </w:rPr>
        <w:t xml:space="preserve"> Управлением </w:t>
      </w:r>
      <w:proofErr w:type="spellStart"/>
      <w:r w:rsidR="00DE0724">
        <w:rPr>
          <w:rFonts w:ascii="Times New Roman" w:hAnsi="Times New Roman" w:cs="Times New Roman"/>
          <w:sz w:val="28"/>
          <w:szCs w:val="24"/>
        </w:rPr>
        <w:t>Роспотребн</w:t>
      </w:r>
      <w:r w:rsidR="006E2F09">
        <w:rPr>
          <w:rFonts w:ascii="Times New Roman" w:hAnsi="Times New Roman" w:cs="Times New Roman"/>
          <w:sz w:val="28"/>
          <w:szCs w:val="24"/>
        </w:rPr>
        <w:t>адзора</w:t>
      </w:r>
      <w:proofErr w:type="spellEnd"/>
      <w:r w:rsidR="006E2F09">
        <w:rPr>
          <w:rFonts w:ascii="Times New Roman" w:hAnsi="Times New Roman" w:cs="Times New Roman"/>
          <w:sz w:val="28"/>
          <w:szCs w:val="24"/>
        </w:rPr>
        <w:t xml:space="preserve"> по Курской области №46.01</w:t>
      </w:r>
      <w:r w:rsidRPr="009C2E9D">
        <w:rPr>
          <w:rFonts w:ascii="Times New Roman" w:hAnsi="Times New Roman" w:cs="Times New Roman"/>
          <w:sz w:val="28"/>
          <w:szCs w:val="24"/>
        </w:rPr>
        <w:t>.</w:t>
      </w:r>
      <w:r w:rsidR="006E2F09">
        <w:rPr>
          <w:rFonts w:ascii="Times New Roman" w:hAnsi="Times New Roman" w:cs="Times New Roman"/>
          <w:sz w:val="28"/>
          <w:szCs w:val="24"/>
        </w:rPr>
        <w:t>12</w:t>
      </w:r>
      <w:r w:rsidR="00DE0724">
        <w:rPr>
          <w:rFonts w:ascii="Times New Roman" w:hAnsi="Times New Roman" w:cs="Times New Roman"/>
          <w:sz w:val="28"/>
          <w:szCs w:val="24"/>
        </w:rPr>
        <w:t>.000.М.00</w:t>
      </w:r>
      <w:r w:rsidR="006E2F09">
        <w:rPr>
          <w:rFonts w:ascii="Times New Roman" w:hAnsi="Times New Roman" w:cs="Times New Roman"/>
          <w:sz w:val="28"/>
          <w:szCs w:val="24"/>
        </w:rPr>
        <w:t xml:space="preserve">0332.05.12. от 29.05.12 </w:t>
      </w:r>
      <w:r w:rsidR="00DE0724">
        <w:rPr>
          <w:rFonts w:ascii="Times New Roman" w:hAnsi="Times New Roman" w:cs="Times New Roman"/>
          <w:sz w:val="28"/>
          <w:szCs w:val="24"/>
        </w:rPr>
        <w:t>г.</w:t>
      </w:r>
    </w:p>
    <w:p w14:paraId="123D5F05" w14:textId="77777777" w:rsidR="00DE0724" w:rsidRPr="009C2E9D" w:rsidRDefault="00DE0724" w:rsidP="00E4425F">
      <w:pPr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Заключение о </w:t>
      </w:r>
      <w:r w:rsidRPr="006B3C5B">
        <w:rPr>
          <w:rFonts w:ascii="Times New Roman" w:hAnsi="Times New Roman" w:cs="Times New Roman"/>
          <w:sz w:val="28"/>
          <w:szCs w:val="24"/>
          <w:u w:val="single"/>
        </w:rPr>
        <w:t>соответствии</w:t>
      </w:r>
      <w:r>
        <w:rPr>
          <w:rFonts w:ascii="Times New Roman" w:hAnsi="Times New Roman" w:cs="Times New Roman"/>
          <w:sz w:val="28"/>
          <w:szCs w:val="24"/>
        </w:rPr>
        <w:t xml:space="preserve"> (несоответствии) объекта защиты требованиям пожарной безопасности, выдано Отделом надзорной деятельности по </w:t>
      </w:r>
      <w:proofErr w:type="spellStart"/>
      <w:r>
        <w:rPr>
          <w:rFonts w:ascii="Times New Roman" w:hAnsi="Times New Roman" w:cs="Times New Roman"/>
          <w:sz w:val="28"/>
          <w:szCs w:val="24"/>
        </w:rPr>
        <w:t>Мантуровскому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Тимскому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4"/>
        </w:rPr>
        <w:t>Солнцевскому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районам, №3/3 от 18.03.2016г.</w:t>
      </w:r>
    </w:p>
    <w:p w14:paraId="01A32E96" w14:textId="77777777" w:rsidR="006E2F09" w:rsidRDefault="003F64A0" w:rsidP="006E2F09">
      <w:pPr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9C2E9D">
        <w:rPr>
          <w:rFonts w:ascii="Times New Roman" w:hAnsi="Times New Roman" w:cs="Times New Roman"/>
          <w:sz w:val="28"/>
          <w:szCs w:val="24"/>
        </w:rPr>
        <w:t>Лицензия на право осуществления</w:t>
      </w:r>
      <w:r w:rsidR="00E4425F" w:rsidRPr="009C2E9D">
        <w:rPr>
          <w:rFonts w:ascii="Times New Roman" w:hAnsi="Times New Roman" w:cs="Times New Roman"/>
          <w:sz w:val="28"/>
          <w:szCs w:val="24"/>
        </w:rPr>
        <w:t xml:space="preserve"> образовательной деятельности</w:t>
      </w:r>
      <w:r w:rsidR="00BE4E0E">
        <w:rPr>
          <w:rFonts w:ascii="Times New Roman" w:hAnsi="Times New Roman" w:cs="Times New Roman"/>
          <w:sz w:val="28"/>
          <w:szCs w:val="24"/>
        </w:rPr>
        <w:t>:</w:t>
      </w:r>
      <w:r w:rsidR="00E4425F" w:rsidRPr="009C2E9D">
        <w:rPr>
          <w:rFonts w:ascii="Times New Roman" w:hAnsi="Times New Roman" w:cs="Times New Roman"/>
          <w:sz w:val="28"/>
          <w:szCs w:val="24"/>
        </w:rPr>
        <w:t xml:space="preserve"> серия 46</w:t>
      </w:r>
      <w:r w:rsidR="00733992">
        <w:rPr>
          <w:rFonts w:ascii="Times New Roman" w:hAnsi="Times New Roman" w:cs="Times New Roman"/>
          <w:sz w:val="28"/>
          <w:szCs w:val="24"/>
        </w:rPr>
        <w:t xml:space="preserve"> </w:t>
      </w:r>
      <w:r w:rsidRPr="009C2E9D">
        <w:rPr>
          <w:rFonts w:ascii="Times New Roman" w:hAnsi="Times New Roman" w:cs="Times New Roman"/>
          <w:sz w:val="28"/>
          <w:szCs w:val="24"/>
        </w:rPr>
        <w:t>ЛО</w:t>
      </w:r>
      <w:r w:rsidR="00733992">
        <w:rPr>
          <w:rFonts w:ascii="Times New Roman" w:hAnsi="Times New Roman" w:cs="Times New Roman"/>
          <w:sz w:val="28"/>
          <w:szCs w:val="24"/>
        </w:rPr>
        <w:t xml:space="preserve"> 1 № 0000389 от 17 мая 2016</w:t>
      </w:r>
      <w:r w:rsidR="00E4425F" w:rsidRPr="009C2E9D">
        <w:rPr>
          <w:rFonts w:ascii="Times New Roman" w:hAnsi="Times New Roman" w:cs="Times New Roman"/>
          <w:sz w:val="28"/>
          <w:szCs w:val="24"/>
        </w:rPr>
        <w:t xml:space="preserve"> г.</w:t>
      </w:r>
      <w:r w:rsidR="00BE4E0E">
        <w:rPr>
          <w:rFonts w:ascii="Times New Roman" w:hAnsi="Times New Roman" w:cs="Times New Roman"/>
          <w:sz w:val="28"/>
          <w:szCs w:val="24"/>
        </w:rPr>
        <w:t>, с</w:t>
      </w:r>
      <w:r w:rsidR="00E4425F" w:rsidRPr="009C2E9D">
        <w:rPr>
          <w:rFonts w:ascii="Times New Roman" w:hAnsi="Times New Roman" w:cs="Times New Roman"/>
          <w:sz w:val="28"/>
          <w:szCs w:val="24"/>
        </w:rPr>
        <w:t>ро</w:t>
      </w:r>
      <w:r w:rsidR="00BE4E0E">
        <w:rPr>
          <w:rFonts w:ascii="Times New Roman" w:hAnsi="Times New Roman" w:cs="Times New Roman"/>
          <w:sz w:val="28"/>
          <w:szCs w:val="24"/>
        </w:rPr>
        <w:t xml:space="preserve">к действия лицензии – </w:t>
      </w:r>
      <w:proofErr w:type="gramStart"/>
      <w:r w:rsidR="00BE4E0E">
        <w:rPr>
          <w:rFonts w:ascii="Times New Roman" w:hAnsi="Times New Roman" w:cs="Times New Roman"/>
          <w:sz w:val="28"/>
          <w:szCs w:val="24"/>
        </w:rPr>
        <w:t>бессрочно,  в</w:t>
      </w:r>
      <w:r w:rsidR="00733992">
        <w:rPr>
          <w:rFonts w:ascii="Times New Roman" w:hAnsi="Times New Roman" w:cs="Times New Roman"/>
          <w:sz w:val="28"/>
          <w:szCs w:val="24"/>
        </w:rPr>
        <w:t>ыдана</w:t>
      </w:r>
      <w:proofErr w:type="gramEnd"/>
      <w:r w:rsidR="00733992">
        <w:rPr>
          <w:rFonts w:ascii="Times New Roman" w:hAnsi="Times New Roman" w:cs="Times New Roman"/>
          <w:sz w:val="28"/>
          <w:szCs w:val="24"/>
        </w:rPr>
        <w:t xml:space="preserve"> к</w:t>
      </w:r>
      <w:r w:rsidR="00E4425F" w:rsidRPr="009C2E9D">
        <w:rPr>
          <w:rFonts w:ascii="Times New Roman" w:hAnsi="Times New Roman" w:cs="Times New Roman"/>
          <w:sz w:val="28"/>
          <w:szCs w:val="24"/>
        </w:rPr>
        <w:t>омитетом образования и науки  Курской области.</w:t>
      </w:r>
    </w:p>
    <w:p w14:paraId="674ED27B" w14:textId="77777777" w:rsidR="00E4425F" w:rsidRPr="009C2E9D" w:rsidRDefault="00E4425F" w:rsidP="006E2F09">
      <w:pPr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9C2E9D">
        <w:rPr>
          <w:rFonts w:ascii="Times New Roman" w:hAnsi="Times New Roman" w:cs="Times New Roman"/>
          <w:sz w:val="28"/>
          <w:szCs w:val="24"/>
        </w:rPr>
        <w:t>Свидетельство о государственной аккредитации:</w:t>
      </w:r>
      <w:r w:rsidR="003F64A0" w:rsidRPr="009C2E9D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3F64A0" w:rsidRPr="009C2E9D">
        <w:rPr>
          <w:rFonts w:ascii="Times New Roman" w:hAnsi="Times New Roman" w:cs="Times New Roman"/>
          <w:sz w:val="28"/>
          <w:szCs w:val="24"/>
        </w:rPr>
        <w:t>серия  46</w:t>
      </w:r>
      <w:proofErr w:type="gramEnd"/>
      <w:r w:rsidR="002702DB">
        <w:rPr>
          <w:rFonts w:ascii="Times New Roman" w:hAnsi="Times New Roman" w:cs="Times New Roman"/>
          <w:sz w:val="28"/>
          <w:szCs w:val="24"/>
        </w:rPr>
        <w:t xml:space="preserve"> </w:t>
      </w:r>
      <w:r w:rsidR="003F64A0" w:rsidRPr="009C2E9D">
        <w:rPr>
          <w:rFonts w:ascii="Times New Roman" w:hAnsi="Times New Roman" w:cs="Times New Roman"/>
          <w:sz w:val="28"/>
          <w:szCs w:val="24"/>
        </w:rPr>
        <w:t>АО</w:t>
      </w:r>
      <w:r w:rsidR="006E2F09">
        <w:rPr>
          <w:rFonts w:ascii="Times New Roman" w:hAnsi="Times New Roman" w:cs="Times New Roman"/>
          <w:sz w:val="28"/>
          <w:szCs w:val="24"/>
        </w:rPr>
        <w:t xml:space="preserve"> 1 №</w:t>
      </w:r>
      <w:r w:rsidR="002702DB">
        <w:rPr>
          <w:rFonts w:ascii="Times New Roman" w:hAnsi="Times New Roman" w:cs="Times New Roman"/>
          <w:sz w:val="28"/>
          <w:szCs w:val="24"/>
        </w:rPr>
        <w:t>0000247, выдано 25 апреля  2016</w:t>
      </w:r>
      <w:r w:rsidR="001F6B6E">
        <w:rPr>
          <w:rFonts w:ascii="Times New Roman" w:hAnsi="Times New Roman" w:cs="Times New Roman"/>
          <w:sz w:val="28"/>
          <w:szCs w:val="24"/>
        </w:rPr>
        <w:t xml:space="preserve"> </w:t>
      </w:r>
      <w:r w:rsidR="003F64A0" w:rsidRPr="009C2E9D">
        <w:rPr>
          <w:rFonts w:ascii="Times New Roman" w:hAnsi="Times New Roman" w:cs="Times New Roman"/>
          <w:sz w:val="28"/>
          <w:szCs w:val="24"/>
        </w:rPr>
        <w:t>г., свидетельство действует до 31.01.2025</w:t>
      </w:r>
      <w:r w:rsidRPr="009C2E9D">
        <w:rPr>
          <w:rFonts w:ascii="Times New Roman" w:hAnsi="Times New Roman" w:cs="Times New Roman"/>
          <w:sz w:val="28"/>
          <w:szCs w:val="24"/>
        </w:rPr>
        <w:t xml:space="preserve"> г.</w:t>
      </w:r>
    </w:p>
    <w:p w14:paraId="3EE92C7B" w14:textId="01AB1936" w:rsidR="61E4B5D5" w:rsidRDefault="61E4B5D5" w:rsidP="61E4B5D5">
      <w:pPr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4DC6A2" w14:textId="77777777" w:rsidR="00E4425F" w:rsidRPr="009C2E9D" w:rsidRDefault="003F3EC0" w:rsidP="003F3EC0">
      <w:pPr>
        <w:ind w:firstLine="53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>Управление ОУ</w:t>
      </w:r>
    </w:p>
    <w:p w14:paraId="192F3040" w14:textId="77777777" w:rsidR="00E4425F" w:rsidRPr="009C2E9D" w:rsidRDefault="00E4425F" w:rsidP="00E4425F">
      <w:pPr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9C2E9D">
        <w:rPr>
          <w:rFonts w:ascii="Times New Roman" w:hAnsi="Times New Roman" w:cs="Times New Roman"/>
          <w:sz w:val="28"/>
          <w:szCs w:val="24"/>
        </w:rPr>
        <w:t xml:space="preserve">Управление учреждением осуществляется в соответствии с законодательством РФ </w:t>
      </w:r>
      <w:r w:rsidR="001F6B6E">
        <w:rPr>
          <w:rFonts w:ascii="Times New Roman" w:hAnsi="Times New Roman" w:cs="Times New Roman"/>
          <w:sz w:val="28"/>
          <w:szCs w:val="24"/>
        </w:rPr>
        <w:t xml:space="preserve">и Уставом школы </w:t>
      </w:r>
      <w:r w:rsidRPr="009C2E9D">
        <w:rPr>
          <w:rFonts w:ascii="Times New Roman" w:hAnsi="Times New Roman" w:cs="Times New Roman"/>
          <w:sz w:val="28"/>
          <w:szCs w:val="24"/>
        </w:rPr>
        <w:t xml:space="preserve">на основе сочетания принципов единоначалия </w:t>
      </w:r>
      <w:r w:rsidR="001F6B6E">
        <w:rPr>
          <w:rFonts w:ascii="Times New Roman" w:hAnsi="Times New Roman" w:cs="Times New Roman"/>
          <w:sz w:val="28"/>
          <w:szCs w:val="24"/>
        </w:rPr>
        <w:t>и коллегиальности</w:t>
      </w:r>
      <w:r w:rsidRPr="009C2E9D">
        <w:rPr>
          <w:rFonts w:ascii="Times New Roman" w:hAnsi="Times New Roman" w:cs="Times New Roman"/>
          <w:sz w:val="28"/>
          <w:szCs w:val="24"/>
        </w:rPr>
        <w:t>.</w:t>
      </w:r>
    </w:p>
    <w:p w14:paraId="1217531C" w14:textId="77777777" w:rsidR="00E4425F" w:rsidRPr="009C2E9D" w:rsidRDefault="00E4425F" w:rsidP="00E4425F">
      <w:pPr>
        <w:ind w:firstLine="539"/>
        <w:jc w:val="both"/>
        <w:rPr>
          <w:rFonts w:ascii="Times New Roman" w:eastAsia="ArialMT" w:hAnsi="Times New Roman" w:cs="Times New Roman"/>
          <w:sz w:val="28"/>
          <w:szCs w:val="24"/>
        </w:rPr>
      </w:pPr>
      <w:r w:rsidRPr="009C2E9D">
        <w:rPr>
          <w:rFonts w:ascii="Times New Roman" w:hAnsi="Times New Roman" w:cs="Times New Roman"/>
          <w:sz w:val="28"/>
          <w:szCs w:val="24"/>
        </w:rPr>
        <w:t xml:space="preserve"> В учреждении сформированы коллегиальные органы управления, к которым относ</w:t>
      </w:r>
      <w:r w:rsidR="002702DB">
        <w:rPr>
          <w:rFonts w:ascii="Times New Roman" w:hAnsi="Times New Roman" w:cs="Times New Roman"/>
          <w:sz w:val="28"/>
          <w:szCs w:val="24"/>
        </w:rPr>
        <w:t xml:space="preserve">ятся Общее собрание работников </w:t>
      </w:r>
      <w:r w:rsidRPr="009C2E9D">
        <w:rPr>
          <w:rFonts w:ascii="Times New Roman" w:hAnsi="Times New Roman" w:cs="Times New Roman"/>
          <w:sz w:val="28"/>
          <w:szCs w:val="24"/>
        </w:rPr>
        <w:t>У</w:t>
      </w:r>
      <w:r w:rsidR="002702DB">
        <w:rPr>
          <w:rFonts w:ascii="Times New Roman" w:hAnsi="Times New Roman" w:cs="Times New Roman"/>
          <w:sz w:val="28"/>
          <w:szCs w:val="24"/>
        </w:rPr>
        <w:t>чреждения, Совет Учреждения, П</w:t>
      </w:r>
      <w:r w:rsidRPr="009C2E9D">
        <w:rPr>
          <w:rFonts w:ascii="Times New Roman" w:hAnsi="Times New Roman" w:cs="Times New Roman"/>
          <w:sz w:val="28"/>
          <w:szCs w:val="24"/>
        </w:rPr>
        <w:t>едагоги</w:t>
      </w:r>
      <w:r w:rsidR="003F64A0" w:rsidRPr="009C2E9D">
        <w:rPr>
          <w:rFonts w:ascii="Times New Roman" w:hAnsi="Times New Roman" w:cs="Times New Roman"/>
          <w:sz w:val="28"/>
          <w:szCs w:val="24"/>
        </w:rPr>
        <w:t xml:space="preserve">ческий совет, </w:t>
      </w:r>
      <w:r w:rsidR="002702DB">
        <w:rPr>
          <w:rFonts w:ascii="Times New Roman" w:hAnsi="Times New Roman" w:cs="Times New Roman"/>
          <w:sz w:val="28"/>
          <w:szCs w:val="24"/>
        </w:rPr>
        <w:t xml:space="preserve">Общешкольное </w:t>
      </w:r>
      <w:r w:rsidR="003F64A0" w:rsidRPr="009C2E9D">
        <w:rPr>
          <w:rFonts w:ascii="Times New Roman" w:hAnsi="Times New Roman" w:cs="Times New Roman"/>
          <w:sz w:val="28"/>
          <w:szCs w:val="24"/>
        </w:rPr>
        <w:t>род</w:t>
      </w:r>
      <w:r w:rsidR="002702DB">
        <w:rPr>
          <w:rFonts w:ascii="Times New Roman" w:hAnsi="Times New Roman" w:cs="Times New Roman"/>
          <w:sz w:val="28"/>
          <w:szCs w:val="24"/>
        </w:rPr>
        <w:t>ительское собрание</w:t>
      </w:r>
      <w:r w:rsidR="003F64A0" w:rsidRPr="009C2E9D">
        <w:rPr>
          <w:rFonts w:ascii="Times New Roman" w:hAnsi="Times New Roman" w:cs="Times New Roman"/>
          <w:sz w:val="28"/>
          <w:szCs w:val="24"/>
        </w:rPr>
        <w:t>,</w:t>
      </w:r>
      <w:r w:rsidR="002702DB">
        <w:rPr>
          <w:rFonts w:ascii="Times New Roman" w:hAnsi="Times New Roman" w:cs="Times New Roman"/>
          <w:sz w:val="28"/>
          <w:szCs w:val="24"/>
        </w:rPr>
        <w:t xml:space="preserve"> Общее собрание обучающихся;</w:t>
      </w:r>
      <w:r w:rsidRPr="009C2E9D">
        <w:rPr>
          <w:rFonts w:ascii="Times New Roman" w:hAnsi="Times New Roman" w:cs="Times New Roman"/>
          <w:sz w:val="28"/>
          <w:szCs w:val="24"/>
        </w:rPr>
        <w:t xml:space="preserve"> действует профессиональный союз работников ОУ. Порядок выборов органов управления </w:t>
      </w:r>
      <w:r w:rsidR="003F64A0" w:rsidRPr="009C2E9D">
        <w:rPr>
          <w:rFonts w:ascii="Times New Roman" w:hAnsi="Times New Roman" w:cs="Times New Roman"/>
          <w:sz w:val="28"/>
          <w:szCs w:val="24"/>
        </w:rPr>
        <w:t>школы и их компетенция определяю</w:t>
      </w:r>
      <w:r w:rsidRPr="009C2E9D">
        <w:rPr>
          <w:rFonts w:ascii="Times New Roman" w:hAnsi="Times New Roman" w:cs="Times New Roman"/>
          <w:sz w:val="28"/>
          <w:szCs w:val="24"/>
        </w:rPr>
        <w:t>тся локальными нормативными актами</w:t>
      </w:r>
      <w:r w:rsidRPr="009C2E9D">
        <w:rPr>
          <w:rFonts w:ascii="Times New Roman" w:eastAsia="ArialMT" w:hAnsi="Times New Roman" w:cs="Times New Roman"/>
          <w:sz w:val="28"/>
          <w:szCs w:val="24"/>
        </w:rPr>
        <w:t xml:space="preserve"> (приказы и положения).</w:t>
      </w:r>
    </w:p>
    <w:p w14:paraId="6B8FFFC9" w14:textId="7D141BEF" w:rsidR="00E4425F" w:rsidRPr="009C2E9D" w:rsidRDefault="49B95A71" w:rsidP="00E4425F">
      <w:pPr>
        <w:ind w:firstLine="53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49B95A71">
        <w:rPr>
          <w:rFonts w:ascii="Times New Roman" w:eastAsia="ArialMT" w:hAnsi="Times New Roman" w:cs="Times New Roman"/>
          <w:sz w:val="28"/>
          <w:szCs w:val="28"/>
        </w:rPr>
        <w:t xml:space="preserve">Директор школы – </w:t>
      </w:r>
      <w:proofErr w:type="spellStart"/>
      <w:r w:rsidRPr="49B95A71">
        <w:rPr>
          <w:rFonts w:ascii="Times New Roman" w:eastAsia="ArialMT" w:hAnsi="Times New Roman" w:cs="Times New Roman"/>
          <w:sz w:val="28"/>
          <w:szCs w:val="28"/>
        </w:rPr>
        <w:t>Чунихина</w:t>
      </w:r>
      <w:proofErr w:type="spellEnd"/>
      <w:r w:rsidRPr="49B95A71">
        <w:rPr>
          <w:rFonts w:ascii="Times New Roman" w:eastAsia="ArialMT" w:hAnsi="Times New Roman" w:cs="Times New Roman"/>
          <w:sz w:val="28"/>
          <w:szCs w:val="28"/>
        </w:rPr>
        <w:t xml:space="preserve"> Елена Владимировна, первая квалификационная категория, стаж работы в </w:t>
      </w:r>
      <w:proofErr w:type="gramStart"/>
      <w:r w:rsidRPr="49B95A71">
        <w:rPr>
          <w:rFonts w:ascii="Times New Roman" w:eastAsia="ArialMT" w:hAnsi="Times New Roman" w:cs="Times New Roman"/>
          <w:sz w:val="28"/>
          <w:szCs w:val="28"/>
        </w:rPr>
        <w:t>должности  –</w:t>
      </w:r>
      <w:proofErr w:type="gramEnd"/>
      <w:r w:rsidRPr="49B95A71">
        <w:rPr>
          <w:rFonts w:ascii="Times New Roman" w:eastAsia="ArialMT" w:hAnsi="Times New Roman" w:cs="Times New Roman"/>
          <w:sz w:val="28"/>
          <w:szCs w:val="28"/>
        </w:rPr>
        <w:t xml:space="preserve">  8 мес.</w:t>
      </w:r>
    </w:p>
    <w:p w14:paraId="3E2FE178" w14:textId="77777777" w:rsidR="00E4425F" w:rsidRPr="009C2E9D" w:rsidRDefault="000F3025" w:rsidP="00E4425F">
      <w:pPr>
        <w:ind w:firstLine="539"/>
        <w:jc w:val="both"/>
        <w:rPr>
          <w:rFonts w:ascii="Times New Roman" w:eastAsia="ArialMT" w:hAnsi="Times New Roman" w:cs="Times New Roman"/>
          <w:sz w:val="28"/>
          <w:szCs w:val="24"/>
        </w:rPr>
      </w:pPr>
      <w:r>
        <w:rPr>
          <w:rFonts w:ascii="Times New Roman" w:eastAsia="ArialMT" w:hAnsi="Times New Roman" w:cs="Times New Roman"/>
          <w:sz w:val="28"/>
          <w:szCs w:val="24"/>
        </w:rPr>
        <w:t>Председателем С</w:t>
      </w:r>
      <w:r w:rsidR="002702DB">
        <w:rPr>
          <w:rFonts w:ascii="Times New Roman" w:eastAsia="ArialMT" w:hAnsi="Times New Roman" w:cs="Times New Roman"/>
          <w:sz w:val="28"/>
          <w:szCs w:val="24"/>
        </w:rPr>
        <w:t>овета Учреждения</w:t>
      </w:r>
      <w:r w:rsidR="00E4425F" w:rsidRPr="009C2E9D">
        <w:rPr>
          <w:rFonts w:ascii="Times New Roman" w:eastAsia="ArialMT" w:hAnsi="Times New Roman" w:cs="Times New Roman"/>
          <w:sz w:val="28"/>
          <w:szCs w:val="24"/>
        </w:rPr>
        <w:t xml:space="preserve"> является Пожидаев Сергей Николаевич, глава Успенского сельского совета.</w:t>
      </w:r>
    </w:p>
    <w:p w14:paraId="72A3D3EC" w14:textId="77777777" w:rsidR="00E4425F" w:rsidRPr="006839B9" w:rsidRDefault="00E4425F" w:rsidP="00E4425F">
      <w:pPr>
        <w:rPr>
          <w:rFonts w:ascii="Times New Roman" w:hAnsi="Times New Roman" w:cs="Times New Roman"/>
          <w:b/>
          <w:bCs/>
          <w:sz w:val="24"/>
          <w:szCs w:val="24"/>
          <w:lang w:eastAsia="ar-SA"/>
        </w:rPr>
        <w:sectPr w:rsidR="00E4425F" w:rsidRPr="006839B9" w:rsidSect="006A7EB7">
          <w:pgSz w:w="11906" w:h="16838"/>
          <w:pgMar w:top="709" w:right="850" w:bottom="851" w:left="1276" w:header="708" w:footer="708" w:gutter="0"/>
          <w:cols w:space="720"/>
        </w:sectPr>
      </w:pPr>
    </w:p>
    <w:p w14:paraId="71732486" w14:textId="77777777" w:rsidR="00E4425F" w:rsidRDefault="00E4425F" w:rsidP="003F3EC0">
      <w:pPr>
        <w:pStyle w:val="a3"/>
        <w:numPr>
          <w:ilvl w:val="0"/>
          <w:numId w:val="2"/>
        </w:numPr>
        <w:suppressAutoHyphens/>
        <w:jc w:val="center"/>
        <w:rPr>
          <w:rFonts w:eastAsia="Calibri"/>
          <w:b/>
          <w:bCs/>
          <w:sz w:val="28"/>
          <w:lang w:eastAsia="ar-SA"/>
        </w:rPr>
      </w:pPr>
      <w:r w:rsidRPr="009C2E9D">
        <w:rPr>
          <w:rFonts w:eastAsia="Calibri"/>
          <w:b/>
          <w:bCs/>
          <w:sz w:val="28"/>
          <w:lang w:eastAsia="ar-SA"/>
        </w:rPr>
        <w:lastRenderedPageBreak/>
        <w:t>Характеристика образовательных программ, реализуемых в общеобразовательном учрежден</w:t>
      </w:r>
      <w:r w:rsidR="003F3EC0">
        <w:rPr>
          <w:rFonts w:eastAsia="Calibri"/>
          <w:b/>
          <w:bCs/>
          <w:sz w:val="28"/>
          <w:lang w:eastAsia="ar-SA"/>
        </w:rPr>
        <w:t>ии.</w:t>
      </w:r>
    </w:p>
    <w:p w14:paraId="0DFAE634" w14:textId="77777777" w:rsidR="00862C35" w:rsidRDefault="00862C35" w:rsidP="00862C35">
      <w:pPr>
        <w:pStyle w:val="a3"/>
        <w:suppressAutoHyphens/>
        <w:ind w:left="567"/>
        <w:rPr>
          <w:rFonts w:eastAsia="Calibri"/>
          <w:b/>
          <w:bCs/>
          <w:sz w:val="28"/>
          <w:lang w:eastAsia="ar-SA"/>
        </w:rPr>
      </w:pPr>
      <w:r>
        <w:rPr>
          <w:rFonts w:eastAsia="Calibri"/>
          <w:b/>
          <w:bCs/>
          <w:sz w:val="28"/>
          <w:lang w:eastAsia="ar-SA"/>
        </w:rPr>
        <w:t xml:space="preserve">  </w:t>
      </w:r>
    </w:p>
    <w:p w14:paraId="3590B712" w14:textId="3A75B06C" w:rsidR="00E4425F" w:rsidRPr="009C2E9D" w:rsidRDefault="49B95A71" w:rsidP="49B95A71">
      <w:pPr>
        <w:pStyle w:val="a3"/>
        <w:ind w:left="567"/>
        <w:rPr>
          <w:sz w:val="28"/>
          <w:szCs w:val="28"/>
        </w:rPr>
      </w:pPr>
      <w:r w:rsidRPr="49B95A71">
        <w:rPr>
          <w:rFonts w:eastAsia="Calibri"/>
          <w:b/>
          <w:bCs/>
          <w:sz w:val="28"/>
          <w:szCs w:val="28"/>
          <w:lang w:eastAsia="ar-SA"/>
        </w:rPr>
        <w:t xml:space="preserve"> </w:t>
      </w:r>
      <w:r w:rsidRPr="49B95A71">
        <w:rPr>
          <w:rFonts w:eastAsia="Calibri"/>
          <w:sz w:val="28"/>
          <w:szCs w:val="28"/>
          <w:lang w:eastAsia="ar-SA"/>
        </w:rPr>
        <w:t>Основными видами деятельности Учреждения является реализация:</w:t>
      </w:r>
    </w:p>
    <w:p w14:paraId="68E8A5B7" w14:textId="39FA95B2" w:rsidR="00E4425F" w:rsidRPr="009C2E9D" w:rsidRDefault="49B95A71" w:rsidP="49B95A71">
      <w:pPr>
        <w:pStyle w:val="a3"/>
        <w:rPr>
          <w:sz w:val="28"/>
          <w:szCs w:val="28"/>
        </w:rPr>
      </w:pPr>
      <w:r w:rsidRPr="49B95A71">
        <w:rPr>
          <w:sz w:val="28"/>
          <w:szCs w:val="28"/>
        </w:rPr>
        <w:t>- основных общеобразовательных программ начального общего образования;</w:t>
      </w:r>
    </w:p>
    <w:p w14:paraId="11B19040" w14:textId="77B04116" w:rsidR="00C46D14" w:rsidRPr="009C2E9D" w:rsidRDefault="49B95A71" w:rsidP="49B95A71">
      <w:pPr>
        <w:pStyle w:val="a3"/>
        <w:jc w:val="both"/>
        <w:rPr>
          <w:sz w:val="28"/>
          <w:szCs w:val="28"/>
        </w:rPr>
      </w:pPr>
      <w:r w:rsidRPr="49B95A71">
        <w:rPr>
          <w:sz w:val="28"/>
          <w:szCs w:val="28"/>
        </w:rPr>
        <w:t>- основных общеобразовательных программ основного общего образования;</w:t>
      </w:r>
    </w:p>
    <w:p w14:paraId="4F58A4F8" w14:textId="09AE2662" w:rsidR="49B95A71" w:rsidRDefault="49B95A71" w:rsidP="49B95A71">
      <w:pPr>
        <w:pStyle w:val="a3"/>
        <w:jc w:val="both"/>
        <w:rPr>
          <w:sz w:val="28"/>
          <w:szCs w:val="28"/>
        </w:rPr>
      </w:pPr>
      <w:r w:rsidRPr="49B95A71">
        <w:rPr>
          <w:sz w:val="28"/>
          <w:szCs w:val="28"/>
        </w:rPr>
        <w:t>- адаптированных образовательных программ.</w:t>
      </w:r>
    </w:p>
    <w:p w14:paraId="1FA55487" w14:textId="77777777" w:rsidR="00E4425F" w:rsidRPr="009C2E9D" w:rsidRDefault="00E4425F" w:rsidP="00E4425F">
      <w:pPr>
        <w:pStyle w:val="Osnova"/>
        <w:spacing w:line="240" w:lineRule="auto"/>
        <w:ind w:firstLine="708"/>
        <w:rPr>
          <w:rFonts w:ascii="Times New Roman" w:hAnsi="Times New Roman" w:cs="Times New Roman"/>
          <w:sz w:val="28"/>
          <w:szCs w:val="24"/>
          <w:lang w:val="ru-RU"/>
        </w:rPr>
      </w:pPr>
      <w:r w:rsidRPr="009C2E9D">
        <w:rPr>
          <w:rFonts w:ascii="Times New Roman" w:hAnsi="Times New Roman" w:cs="Times New Roman"/>
          <w:sz w:val="28"/>
          <w:szCs w:val="24"/>
          <w:lang w:val="ru-RU"/>
        </w:rPr>
        <w:t xml:space="preserve">Внеурочная деятельность организуется на добровольной основе в соответствии с выбором участников образовательного процесса по направлениям развития личности: спортивно-оздоровительное, духовно-нравственное, социальное, </w:t>
      </w:r>
      <w:proofErr w:type="spellStart"/>
      <w:r w:rsidRPr="009C2E9D">
        <w:rPr>
          <w:rFonts w:ascii="Times New Roman" w:hAnsi="Times New Roman" w:cs="Times New Roman"/>
          <w:sz w:val="28"/>
          <w:szCs w:val="24"/>
          <w:lang w:val="ru-RU"/>
        </w:rPr>
        <w:t>общеинтеллектуальное</w:t>
      </w:r>
      <w:proofErr w:type="spellEnd"/>
      <w:r w:rsidRPr="009C2E9D">
        <w:rPr>
          <w:rFonts w:ascii="Times New Roman" w:hAnsi="Times New Roman" w:cs="Times New Roman"/>
          <w:sz w:val="28"/>
          <w:szCs w:val="24"/>
          <w:lang w:val="ru-RU"/>
        </w:rPr>
        <w:t xml:space="preserve">, общекультурное. </w:t>
      </w:r>
    </w:p>
    <w:p w14:paraId="5DBE62A5" w14:textId="77777777" w:rsidR="00E4425F" w:rsidRPr="00862C35" w:rsidRDefault="00E4425F" w:rsidP="00E4425F">
      <w:pPr>
        <w:pStyle w:val="Osnova"/>
        <w:spacing w:line="240" w:lineRule="auto"/>
        <w:ind w:firstLine="708"/>
        <w:rPr>
          <w:rFonts w:ascii="Times New Roman" w:hAnsi="Times New Roman" w:cs="Times New Roman"/>
          <w:sz w:val="28"/>
          <w:szCs w:val="24"/>
          <w:lang w:val="ru-RU"/>
        </w:rPr>
      </w:pPr>
      <w:r w:rsidRPr="009C2E9D">
        <w:rPr>
          <w:rFonts w:ascii="Times New Roman" w:hAnsi="Times New Roman" w:cs="Times New Roman"/>
          <w:sz w:val="28"/>
          <w:szCs w:val="24"/>
          <w:lang w:val="ru-RU"/>
        </w:rPr>
        <w:t xml:space="preserve">Содержание общеобразовательных программ и сроки обучения по ним определяются образовательными программами, разработанными и утвержденными в учреждении в соответствии с государственными </w:t>
      </w:r>
      <w:r w:rsidRPr="00862C35">
        <w:rPr>
          <w:rFonts w:ascii="Times New Roman" w:hAnsi="Times New Roman" w:cs="Times New Roman"/>
          <w:sz w:val="28"/>
          <w:szCs w:val="24"/>
          <w:lang w:val="ru-RU"/>
        </w:rPr>
        <w:t>требованиями.</w:t>
      </w:r>
    </w:p>
    <w:tbl>
      <w:tblPr>
        <w:tblpPr w:leftFromText="180" w:rightFromText="180" w:bottomFromText="200" w:vertAnchor="text" w:tblpX="-210" w:tblpY="143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5614"/>
        <w:gridCol w:w="1694"/>
        <w:gridCol w:w="1694"/>
        <w:gridCol w:w="988"/>
      </w:tblGrid>
      <w:tr w:rsidR="001437AD" w:rsidRPr="009C2E9D" w14:paraId="08B3B4F7" w14:textId="77777777" w:rsidTr="49B95A71">
        <w:trPr>
          <w:trHeight w:val="871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940D" w14:textId="77777777" w:rsidR="001437AD" w:rsidRPr="009C2E9D" w:rsidRDefault="001437AD" w:rsidP="001437AD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3DB3" w14:textId="77777777" w:rsidR="001437AD" w:rsidRPr="001437AD" w:rsidRDefault="001437AD" w:rsidP="001437AD">
            <w:pPr>
              <w:spacing w:after="0"/>
              <w:ind w:hanging="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3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начальное общее</w:t>
            </w:r>
          </w:p>
          <w:p w14:paraId="66DC3AD7" w14:textId="77777777" w:rsidR="001437AD" w:rsidRPr="001437AD" w:rsidRDefault="001437AD" w:rsidP="001437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75D7" w14:textId="77777777" w:rsidR="001437AD" w:rsidRPr="001437AD" w:rsidRDefault="001437AD" w:rsidP="001437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3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общее</w:t>
            </w:r>
          </w:p>
          <w:p w14:paraId="56D43C22" w14:textId="77777777" w:rsidR="001437AD" w:rsidRPr="001437AD" w:rsidRDefault="001437AD" w:rsidP="001437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9581" w14:textId="77777777" w:rsidR="001437AD" w:rsidRPr="001437AD" w:rsidRDefault="001437AD" w:rsidP="001437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37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1437AD" w:rsidRPr="009C2E9D" w14:paraId="46E7FCB8" w14:textId="77777777" w:rsidTr="49B95A71">
        <w:trPr>
          <w:trHeight w:val="226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1FCC" w14:textId="77777777" w:rsidR="001437AD" w:rsidRPr="001437AD" w:rsidRDefault="001437AD" w:rsidP="001437AD">
            <w:pPr>
              <w:pStyle w:val="a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hAnsi="Times New Roman" w:cs="Times New Roman"/>
                <w:sz w:val="24"/>
                <w:szCs w:val="28"/>
              </w:rPr>
              <w:t xml:space="preserve">Общее количество классов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DEE6" w14:textId="77777777" w:rsidR="001437AD" w:rsidRPr="001437AD" w:rsidRDefault="001437AD" w:rsidP="001437AD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1E47" w14:textId="77777777" w:rsidR="001437AD" w:rsidRPr="001437AD" w:rsidRDefault="001437AD" w:rsidP="001437AD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7304" w14:textId="77777777" w:rsidR="001437AD" w:rsidRPr="001437AD" w:rsidRDefault="001437AD" w:rsidP="001437AD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</w:tr>
      <w:tr w:rsidR="001437AD" w:rsidRPr="009C2E9D" w14:paraId="2276AE83" w14:textId="77777777" w:rsidTr="49B95A71">
        <w:trPr>
          <w:trHeight w:val="213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97A5" w14:textId="77777777" w:rsidR="001437AD" w:rsidRPr="001437AD" w:rsidRDefault="001437AD" w:rsidP="001437AD">
            <w:pPr>
              <w:pStyle w:val="a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Общее количество обучающихся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77A1" w14:textId="77777777" w:rsidR="001437AD" w:rsidRPr="001437AD" w:rsidRDefault="001437AD" w:rsidP="001437AD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6121" w14:textId="0332282C" w:rsidR="001437AD" w:rsidRPr="001437AD" w:rsidRDefault="49B95A71" w:rsidP="001437AD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D7E0" w14:textId="0448A593" w:rsidR="001437AD" w:rsidRPr="001437AD" w:rsidRDefault="49B95A71" w:rsidP="001437AD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1437AD" w:rsidRPr="009C2E9D" w14:paraId="51212A29" w14:textId="77777777" w:rsidTr="49B95A71">
        <w:trPr>
          <w:trHeight w:val="213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24FF" w14:textId="77777777" w:rsidR="001437AD" w:rsidRPr="001437AD" w:rsidRDefault="001437AD" w:rsidP="001437AD">
            <w:pPr>
              <w:pStyle w:val="a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Формы освоения программ:</w:t>
            </w:r>
          </w:p>
          <w:p w14:paraId="1AF5A42B" w14:textId="77777777" w:rsidR="001437AD" w:rsidRPr="001437AD" w:rsidRDefault="001437AD" w:rsidP="001437AD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очная</w:t>
            </w:r>
          </w:p>
          <w:p w14:paraId="23497189" w14:textId="77777777" w:rsidR="001437AD" w:rsidRPr="001437AD" w:rsidRDefault="001437AD" w:rsidP="001437AD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очно-заочная</w:t>
            </w:r>
          </w:p>
          <w:p w14:paraId="2CA10D19" w14:textId="77777777" w:rsidR="001437AD" w:rsidRPr="001437AD" w:rsidRDefault="001437AD" w:rsidP="001437AD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заочная</w:t>
            </w:r>
          </w:p>
          <w:p w14:paraId="2DF7E1DF" w14:textId="77777777" w:rsidR="001437AD" w:rsidRPr="001437AD" w:rsidRDefault="001437AD" w:rsidP="001437AD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семейное образование</w:t>
            </w:r>
          </w:p>
          <w:p w14:paraId="0ED4625F" w14:textId="77777777" w:rsidR="001437AD" w:rsidRPr="001437AD" w:rsidRDefault="001437AD" w:rsidP="001437AD">
            <w:pPr>
              <w:pStyle w:val="a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самообразование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1437AD" w:rsidRPr="001437AD" w:rsidRDefault="001437AD" w:rsidP="001437AD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2DF9E93" w14:textId="77777777" w:rsidR="001437AD" w:rsidRPr="001437AD" w:rsidRDefault="001437AD" w:rsidP="001437A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  <w:p w14:paraId="6A09E912" w14:textId="77777777" w:rsidR="001437AD" w:rsidRPr="001437AD" w:rsidRDefault="001437AD" w:rsidP="001437A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14:paraId="33E67AC6" w14:textId="77777777" w:rsidR="001437AD" w:rsidRPr="001437AD" w:rsidRDefault="001437AD" w:rsidP="001437A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14:paraId="1BBD13F9" w14:textId="77777777" w:rsidR="001437AD" w:rsidRPr="001437AD" w:rsidRDefault="001437AD" w:rsidP="001437A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14:paraId="0BE14808" w14:textId="77777777" w:rsidR="001437AD" w:rsidRPr="001437AD" w:rsidRDefault="001437AD" w:rsidP="001437AD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1437AD" w:rsidRPr="001437AD" w:rsidRDefault="001437AD" w:rsidP="001437AD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44641878" w14:textId="6522953C" w:rsidR="001437AD" w:rsidRPr="001437AD" w:rsidRDefault="49B95A71" w:rsidP="001437A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09FA2A7E" w14:textId="77777777" w:rsidR="001437AD" w:rsidRPr="001437AD" w:rsidRDefault="001437AD" w:rsidP="001437A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14:paraId="237AFA41" w14:textId="77777777" w:rsidR="001437AD" w:rsidRPr="001437AD" w:rsidRDefault="001437AD" w:rsidP="001437A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14:paraId="3AD8BB85" w14:textId="77777777" w:rsidR="001437AD" w:rsidRPr="001437AD" w:rsidRDefault="001437AD" w:rsidP="001437A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14:paraId="3AC2E41B" w14:textId="77777777" w:rsidR="001437AD" w:rsidRPr="001437AD" w:rsidRDefault="001437AD" w:rsidP="001437AD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1437AD" w:rsidRPr="001437AD" w:rsidRDefault="001437AD" w:rsidP="001437AD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1EA9D8CF" w14:textId="476B6F4A" w:rsidR="001437AD" w:rsidRPr="001437AD" w:rsidRDefault="49B95A71" w:rsidP="001437AD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14:paraId="09D9AC6E" w14:textId="77777777" w:rsidR="001437AD" w:rsidRPr="001437AD" w:rsidRDefault="001437AD" w:rsidP="001437AD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  <w:p w14:paraId="2A9CB6E2" w14:textId="77777777" w:rsidR="001437AD" w:rsidRPr="001437AD" w:rsidRDefault="001437AD" w:rsidP="001437AD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  <w:p w14:paraId="0A5B7069" w14:textId="77777777" w:rsidR="001437AD" w:rsidRPr="001437AD" w:rsidRDefault="001437AD" w:rsidP="001437AD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  <w:p w14:paraId="6DF7B9A8" w14:textId="77777777" w:rsidR="001437AD" w:rsidRPr="001437AD" w:rsidRDefault="001437AD" w:rsidP="001437AD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1437AD" w:rsidRPr="009C2E9D" w14:paraId="0FC9E44D" w14:textId="77777777" w:rsidTr="49B95A71">
        <w:trPr>
          <w:trHeight w:val="44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DC3D" w14:textId="77777777" w:rsidR="001437AD" w:rsidRPr="001437AD" w:rsidRDefault="001437AD" w:rsidP="001437AD">
            <w:pPr>
              <w:pStyle w:val="a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Занимающихся  по</w:t>
            </w:r>
            <w:proofErr w:type="gramEnd"/>
            <w:r w:rsidRPr="001437AD">
              <w:rPr>
                <w:rFonts w:ascii="Times New Roman" w:hAnsi="Times New Roman" w:cs="Times New Roman"/>
                <w:sz w:val="24"/>
                <w:szCs w:val="28"/>
              </w:rPr>
              <w:t xml:space="preserve"> общеобразовательным программам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E791" w14:textId="77777777" w:rsidR="001437AD" w:rsidRPr="001437AD" w:rsidRDefault="001437AD" w:rsidP="001437AD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0C4F" w14:textId="77777777" w:rsidR="001437AD" w:rsidRPr="001437AD" w:rsidRDefault="001437AD" w:rsidP="001437AD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8F48" w14:textId="5DF541D5" w:rsidR="001437AD" w:rsidRPr="001437AD" w:rsidRDefault="49B95A71" w:rsidP="001437AD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1437AD" w:rsidRPr="009C2E9D" w14:paraId="59F32FCF" w14:textId="77777777" w:rsidTr="49B95A71">
        <w:trPr>
          <w:trHeight w:val="490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A2E1" w14:textId="77777777" w:rsidR="001437AD" w:rsidRPr="001437AD" w:rsidRDefault="001437AD" w:rsidP="001437AD">
            <w:pPr>
              <w:pStyle w:val="a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Занимающихся по адаптированным образовательным программам (указать вид)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8072" w14:textId="77777777" w:rsidR="001437AD" w:rsidRPr="001437AD" w:rsidRDefault="001437AD" w:rsidP="001437AD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1(</w:t>
            </w:r>
            <w:r w:rsidRPr="001437A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VIII</w:t>
            </w:r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30F3" w14:textId="77777777" w:rsidR="001437AD" w:rsidRPr="001437AD" w:rsidRDefault="001437AD" w:rsidP="001437AD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41BE" w14:textId="77777777" w:rsidR="001437AD" w:rsidRPr="001437AD" w:rsidRDefault="001437AD" w:rsidP="001437AD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</w:tr>
      <w:tr w:rsidR="001437AD" w:rsidRPr="009C2E9D" w14:paraId="582B399C" w14:textId="77777777" w:rsidTr="49B95A71">
        <w:trPr>
          <w:trHeight w:val="618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BC89" w14:textId="77777777" w:rsidR="001437AD" w:rsidRPr="001437AD" w:rsidRDefault="001437AD" w:rsidP="001437AD">
            <w:pPr>
              <w:pStyle w:val="a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Занимающихся по программам углублённого изучения предметов (указать предметы)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00B3" w14:textId="77777777" w:rsidR="001437AD" w:rsidRPr="001437AD" w:rsidRDefault="001437AD" w:rsidP="001437AD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6FF2" w14:textId="77777777" w:rsidR="001437AD" w:rsidRPr="001437AD" w:rsidRDefault="001437AD" w:rsidP="001437AD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5F49" w14:textId="77777777" w:rsidR="001437AD" w:rsidRPr="001437AD" w:rsidRDefault="001437AD" w:rsidP="001437AD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1437AD" w:rsidRPr="009C2E9D" w14:paraId="043AF4C7" w14:textId="77777777" w:rsidTr="49B95A71">
        <w:trPr>
          <w:trHeight w:val="547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0F44" w14:textId="77777777" w:rsidR="001437AD" w:rsidRPr="001437AD" w:rsidRDefault="001437AD" w:rsidP="001437AD">
            <w:pPr>
              <w:pStyle w:val="a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Занимающихся  в</w:t>
            </w:r>
            <w:proofErr w:type="gramEnd"/>
            <w:r w:rsidRPr="001437AD">
              <w:rPr>
                <w:rFonts w:ascii="Times New Roman" w:hAnsi="Times New Roman" w:cs="Times New Roman"/>
                <w:sz w:val="24"/>
                <w:szCs w:val="28"/>
              </w:rPr>
              <w:t xml:space="preserve"> группах продлённого дня, в группах кратковременного пребывания 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C805" w14:textId="77777777" w:rsidR="001437AD" w:rsidRPr="001437AD" w:rsidRDefault="001437AD" w:rsidP="001437AD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  <w:p w14:paraId="4B94D5A5" w14:textId="77777777" w:rsidR="001437AD" w:rsidRPr="001437AD" w:rsidRDefault="001437AD" w:rsidP="001437AD">
            <w:pPr>
              <w:pStyle w:val="a9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F041" w14:textId="77777777" w:rsidR="001437AD" w:rsidRPr="001437AD" w:rsidRDefault="001437AD" w:rsidP="001437AD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  <w:p w14:paraId="3DEEC669" w14:textId="77777777" w:rsidR="001437AD" w:rsidRPr="001437AD" w:rsidRDefault="001437AD" w:rsidP="001437AD">
            <w:pPr>
              <w:pStyle w:val="a9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122A" w14:textId="77777777" w:rsidR="001437AD" w:rsidRPr="001437AD" w:rsidRDefault="001437AD" w:rsidP="001437AD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1437AD" w:rsidRPr="009C2E9D" w14:paraId="15007D40" w14:textId="77777777" w:rsidTr="49B95A71">
        <w:trPr>
          <w:trHeight w:val="22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16C1" w14:textId="77777777" w:rsidR="001437AD" w:rsidRPr="001437AD" w:rsidRDefault="001437AD" w:rsidP="001437AD">
            <w:pPr>
              <w:pStyle w:val="a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Дети-инвалиды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0A0C" w14:textId="77777777" w:rsidR="001437AD" w:rsidRPr="001437AD" w:rsidRDefault="001437AD" w:rsidP="001437AD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0459" w14:textId="77777777" w:rsidR="001437AD" w:rsidRPr="001437AD" w:rsidRDefault="001437AD" w:rsidP="001437AD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AAB8" w14:textId="77777777" w:rsidR="001437AD" w:rsidRPr="001437AD" w:rsidRDefault="001437AD" w:rsidP="001437AD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1437AD" w:rsidRPr="009C2E9D" w14:paraId="466D0692" w14:textId="77777777" w:rsidTr="49B95A71">
        <w:trPr>
          <w:trHeight w:val="213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FE52" w14:textId="77777777" w:rsidR="001437AD" w:rsidRPr="001437AD" w:rsidRDefault="001437AD" w:rsidP="001437AD">
            <w:pPr>
              <w:pStyle w:val="a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Дети </w:t>
            </w:r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«группы риска»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4E3C" w14:textId="77777777" w:rsidR="001437AD" w:rsidRPr="001437AD" w:rsidRDefault="001437AD" w:rsidP="001437AD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EF91" w14:textId="77777777" w:rsidR="001437AD" w:rsidRPr="001437AD" w:rsidRDefault="001437AD" w:rsidP="001437AD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2414" w14:textId="77777777" w:rsidR="001437AD" w:rsidRPr="001437AD" w:rsidRDefault="001437AD" w:rsidP="001437AD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1437AD" w:rsidRPr="009C2E9D" w14:paraId="44674640" w14:textId="77777777" w:rsidTr="49B95A71">
        <w:trPr>
          <w:trHeight w:val="43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114B" w14:textId="77777777" w:rsidR="001437AD" w:rsidRPr="001437AD" w:rsidRDefault="001437AD" w:rsidP="001437AD">
            <w:pPr>
              <w:pStyle w:val="a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Занимающихся  по</w:t>
            </w:r>
            <w:proofErr w:type="gramEnd"/>
            <w:r w:rsidRPr="001437AD">
              <w:rPr>
                <w:rFonts w:ascii="Times New Roman" w:hAnsi="Times New Roman" w:cs="Times New Roman"/>
                <w:sz w:val="24"/>
                <w:szCs w:val="28"/>
              </w:rPr>
              <w:t xml:space="preserve"> программам дополнительного образования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ED9E" w14:textId="77777777" w:rsidR="001437AD" w:rsidRPr="001437AD" w:rsidRDefault="001437AD" w:rsidP="001437AD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2EC7" w14:textId="77777777" w:rsidR="001437AD" w:rsidRPr="001437AD" w:rsidRDefault="001437AD" w:rsidP="001437AD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A7B2" w14:textId="77777777" w:rsidR="001437AD" w:rsidRPr="001437AD" w:rsidRDefault="001437AD" w:rsidP="001437AD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1437AD" w:rsidRPr="009C2E9D" w14:paraId="0052F678" w14:textId="77777777" w:rsidTr="49B95A71">
        <w:trPr>
          <w:trHeight w:val="127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9D2D" w14:textId="77777777" w:rsidR="001437AD" w:rsidRPr="001437AD" w:rsidRDefault="001437AD" w:rsidP="001437AD">
            <w:pPr>
              <w:pStyle w:val="a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hAnsi="Times New Roman" w:cs="Times New Roman"/>
                <w:sz w:val="24"/>
                <w:szCs w:val="28"/>
              </w:rPr>
              <w:t xml:space="preserve">Получающих дополнительные образовательные </w:t>
            </w:r>
            <w:proofErr w:type="gramStart"/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услуги  (</w:t>
            </w:r>
            <w:proofErr w:type="gramEnd"/>
            <w:r w:rsidRPr="001437AD">
              <w:rPr>
                <w:rFonts w:ascii="Times New Roman" w:hAnsi="Times New Roman" w:cs="Times New Roman"/>
                <w:sz w:val="24"/>
                <w:szCs w:val="28"/>
              </w:rPr>
              <w:t xml:space="preserve">в  </w:t>
            </w:r>
            <w:proofErr w:type="spellStart"/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т.ч</w:t>
            </w:r>
            <w:proofErr w:type="spellEnd"/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. платные, за рамками основных образовательных программ, а также посредством других учреждений – дополнительного образования детей, профессионального образования и т.п.)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896E" w14:textId="77777777" w:rsidR="001437AD" w:rsidRPr="001437AD" w:rsidRDefault="001437AD" w:rsidP="001437AD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F91B" w14:textId="77777777" w:rsidR="001437AD" w:rsidRPr="001437AD" w:rsidRDefault="001437AD" w:rsidP="001437AD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007A" w14:textId="77777777" w:rsidR="001437AD" w:rsidRPr="001437AD" w:rsidRDefault="001437AD" w:rsidP="001437AD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37A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14:paraId="3656B9AB" w14:textId="77777777" w:rsidR="00E4425F" w:rsidRDefault="00E4425F" w:rsidP="00E4425F">
      <w:pPr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14:paraId="45FB0818" w14:textId="77777777" w:rsidR="001437AD" w:rsidRPr="009C2E9D" w:rsidRDefault="001437AD" w:rsidP="00E4425F">
      <w:pPr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74CF274" w14:textId="65857B15" w:rsidR="49B95A71" w:rsidRDefault="49B95A71" w:rsidP="49B95A71">
      <w:pPr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9EAD63A" w14:textId="0D322B75" w:rsidR="49B95A71" w:rsidRDefault="49B95A71" w:rsidP="49B95A71">
      <w:pPr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F6217AE" w14:textId="77777777" w:rsidR="00E4425F" w:rsidRPr="00F827A1" w:rsidRDefault="00E4425F" w:rsidP="00F827A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827A1">
        <w:rPr>
          <w:rFonts w:ascii="Times New Roman" w:hAnsi="Times New Roman" w:cs="Times New Roman"/>
          <w:b/>
          <w:bCs/>
          <w:sz w:val="28"/>
          <w:szCs w:val="24"/>
        </w:rPr>
        <w:lastRenderedPageBreak/>
        <w:t>3. Кадровое обеспечение реализуемых образовательных и воспитательных программ.</w:t>
      </w:r>
    </w:p>
    <w:p w14:paraId="24751CC0" w14:textId="77777777" w:rsidR="00E4425F" w:rsidRPr="00EE2AFC" w:rsidRDefault="00E4425F" w:rsidP="00E4425F">
      <w:pPr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E2AFC">
        <w:rPr>
          <w:rFonts w:ascii="Times New Roman" w:hAnsi="Times New Roman" w:cs="Times New Roman"/>
          <w:bCs/>
          <w:sz w:val="28"/>
          <w:szCs w:val="24"/>
        </w:rPr>
        <w:t xml:space="preserve">В соответствии с </w:t>
      </w:r>
      <w:r w:rsidRPr="00EE2AF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</w:rPr>
        <w:t xml:space="preserve">приказом Министерства здравоохранения и социального развития Российской Федерации   от 26 августа 2010 г. N 761н г.  </w:t>
      </w:r>
      <w:r w:rsidRPr="00EE2AF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"Об утверждении Единого квалификационного справочника должностей руководителей, специалистов и служащих, раздел "Квалификационные характеристики до</w:t>
      </w:r>
      <w:r w:rsidR="003D79D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лжностей работников образования </w:t>
      </w:r>
      <w:r w:rsidR="000B02B6">
        <w:rPr>
          <w:rFonts w:ascii="Times New Roman" w:eastAsia="Times New Roman" w:hAnsi="Times New Roman" w:cs="Times New Roman"/>
          <w:bCs/>
          <w:sz w:val="28"/>
          <w:szCs w:val="24"/>
        </w:rPr>
        <w:t>МКОУ «</w:t>
      </w:r>
      <w:proofErr w:type="spellStart"/>
      <w:r w:rsidR="000B02B6">
        <w:rPr>
          <w:rFonts w:ascii="Times New Roman" w:eastAsia="Times New Roman" w:hAnsi="Times New Roman" w:cs="Times New Roman"/>
          <w:bCs/>
          <w:sz w:val="28"/>
          <w:szCs w:val="24"/>
        </w:rPr>
        <w:t>Леженская</w:t>
      </w:r>
      <w:proofErr w:type="spellEnd"/>
      <w:r w:rsidR="000B02B6">
        <w:rPr>
          <w:rFonts w:ascii="Times New Roman" w:eastAsia="Times New Roman" w:hAnsi="Times New Roman" w:cs="Times New Roman"/>
          <w:bCs/>
          <w:sz w:val="28"/>
          <w:szCs w:val="24"/>
        </w:rPr>
        <w:t xml:space="preserve"> ООШ</w:t>
      </w:r>
      <w:r w:rsidR="00F827A1" w:rsidRPr="00EE2AFC">
        <w:rPr>
          <w:rFonts w:ascii="Times New Roman" w:eastAsia="Times New Roman" w:hAnsi="Times New Roman" w:cs="Times New Roman"/>
          <w:bCs/>
          <w:sz w:val="28"/>
          <w:szCs w:val="24"/>
        </w:rPr>
        <w:t>»</w:t>
      </w:r>
      <w:r w:rsidRPr="00EE2AFC">
        <w:rPr>
          <w:rFonts w:ascii="Times New Roman" w:eastAsia="Times New Roman" w:hAnsi="Times New Roman" w:cs="Times New Roman"/>
          <w:bCs/>
          <w:sz w:val="28"/>
          <w:szCs w:val="24"/>
        </w:rPr>
        <w:t xml:space="preserve"> укомплектовано </w:t>
      </w:r>
      <w:proofErr w:type="gramStart"/>
      <w:r w:rsidRPr="00EE2AFC">
        <w:rPr>
          <w:rFonts w:ascii="Times New Roman" w:eastAsia="Times New Roman" w:hAnsi="Times New Roman" w:cs="Times New Roman"/>
          <w:bCs/>
          <w:sz w:val="28"/>
          <w:szCs w:val="24"/>
        </w:rPr>
        <w:t>кадрами,  имеющими</w:t>
      </w:r>
      <w:proofErr w:type="gramEnd"/>
      <w:r w:rsidRPr="00EE2AFC">
        <w:rPr>
          <w:rFonts w:ascii="Times New Roman" w:eastAsia="Times New Roman" w:hAnsi="Times New Roman" w:cs="Times New Roman"/>
          <w:bCs/>
          <w:sz w:val="28"/>
          <w:szCs w:val="24"/>
        </w:rPr>
        <w:t xml:space="preserve"> необходимую квалификацию.</w:t>
      </w:r>
    </w:p>
    <w:tbl>
      <w:tblPr>
        <w:tblW w:w="101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5"/>
        <w:gridCol w:w="1633"/>
        <w:gridCol w:w="1560"/>
      </w:tblGrid>
      <w:tr w:rsidR="00E4425F" w:rsidRPr="00EE2AFC" w14:paraId="0E84193C" w14:textId="77777777" w:rsidTr="1F504B65">
        <w:trPr>
          <w:trHeight w:val="109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CF5F" w14:textId="77777777" w:rsidR="00E4425F" w:rsidRPr="003D79D6" w:rsidRDefault="00E4425F" w:rsidP="003D79D6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ED54" w14:textId="77777777" w:rsidR="00E4425F" w:rsidRPr="003D79D6" w:rsidRDefault="00E4425F" w:rsidP="003D79D6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Количество (чел)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D97A" w14:textId="77777777" w:rsidR="00E4425F" w:rsidRPr="003D79D6" w:rsidRDefault="00E4425F" w:rsidP="003D79D6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педагогов</w:t>
            </w:r>
          </w:p>
        </w:tc>
      </w:tr>
      <w:tr w:rsidR="00E4425F" w:rsidRPr="00EE2AFC" w14:paraId="375B2DDE" w14:textId="77777777" w:rsidTr="1F504B65">
        <w:trPr>
          <w:trHeight w:val="109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7BF0" w14:textId="77777777" w:rsidR="00E4425F" w:rsidRPr="003D79D6" w:rsidRDefault="00E4425F" w:rsidP="003D79D6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E586" w14:textId="5532EEAB" w:rsidR="00E4425F" w:rsidRPr="003D79D6" w:rsidRDefault="49B95A71" w:rsidP="49B95A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E4425F" w:rsidRPr="003D79D6" w:rsidRDefault="00E4425F" w:rsidP="003D79D6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425F" w:rsidRPr="00EE2AFC" w14:paraId="6180BEF8" w14:textId="77777777" w:rsidTr="1F504B65">
        <w:trPr>
          <w:trHeight w:val="109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88F4" w14:textId="77777777" w:rsidR="00E4425F" w:rsidRPr="003D79D6" w:rsidRDefault="00E4425F" w:rsidP="003D79D6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100D9143" w14:textId="77777777" w:rsidR="00E4425F" w:rsidRPr="003D79D6" w:rsidRDefault="00E4425F" w:rsidP="003D79D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- мужчины</w:t>
            </w:r>
          </w:p>
          <w:p w14:paraId="39D523A6" w14:textId="77777777" w:rsidR="00E4425F" w:rsidRPr="003D79D6" w:rsidRDefault="00E4425F" w:rsidP="003D79D6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- женщины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E4425F" w:rsidRPr="003D79D6" w:rsidRDefault="00E4425F" w:rsidP="003D79D6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CD5EC4" w14:textId="2655F439" w:rsidR="00E4425F" w:rsidRPr="003D79D6" w:rsidRDefault="49B95A71" w:rsidP="003D79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89009E4" w14:textId="77777777" w:rsidR="00E4425F" w:rsidRPr="003D79D6" w:rsidRDefault="001437AD" w:rsidP="003D79D6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77777777" w:rsidR="00E4425F" w:rsidRPr="003D79D6" w:rsidRDefault="00E4425F" w:rsidP="003D79D6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FDD700" w14:textId="7E5CF48E" w:rsidR="00E4425F" w:rsidRPr="003D79D6" w:rsidRDefault="49B95A71" w:rsidP="003D79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58A771A2" w14:textId="1F083BCE" w:rsidR="00E4425F" w:rsidRPr="003D79D6" w:rsidRDefault="49B95A71" w:rsidP="49B95A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E4425F" w:rsidRPr="00EE2AFC" w14:paraId="0539B875" w14:textId="77777777" w:rsidTr="1F504B65">
        <w:trPr>
          <w:trHeight w:val="109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79A3" w14:textId="77777777" w:rsidR="00E4425F" w:rsidRPr="003D79D6" w:rsidRDefault="00E4425F" w:rsidP="003D79D6">
            <w:pPr>
              <w:pStyle w:val="a9"/>
              <w:rPr>
                <w:rStyle w:val="FontStyle41"/>
                <w:rFonts w:eastAsia="Calibri"/>
                <w:sz w:val="24"/>
                <w:szCs w:val="24"/>
              </w:rPr>
            </w:pPr>
            <w:r w:rsidRPr="003D79D6">
              <w:rPr>
                <w:rStyle w:val="FontStyle41"/>
                <w:sz w:val="24"/>
                <w:szCs w:val="24"/>
              </w:rPr>
              <w:t xml:space="preserve">Укомплектованность штата педагогических работников </w:t>
            </w:r>
          </w:p>
          <w:p w14:paraId="3678E275" w14:textId="77777777" w:rsidR="00E4425F" w:rsidRPr="003D79D6" w:rsidRDefault="00E4425F" w:rsidP="003D79D6">
            <w:pPr>
              <w:pStyle w:val="a9"/>
              <w:rPr>
                <w:rStyle w:val="FontStyle41"/>
                <w:sz w:val="24"/>
                <w:szCs w:val="24"/>
              </w:rPr>
            </w:pPr>
            <w:r w:rsidRPr="003D79D6">
              <w:rPr>
                <w:rStyle w:val="FontStyle41"/>
                <w:sz w:val="24"/>
                <w:szCs w:val="24"/>
              </w:rPr>
              <w:t>- на I уровне</w:t>
            </w:r>
          </w:p>
          <w:p w14:paraId="442CAA01" w14:textId="77777777" w:rsidR="00E4425F" w:rsidRPr="003D79D6" w:rsidRDefault="00E4425F" w:rsidP="003D79D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D79D6">
              <w:rPr>
                <w:rStyle w:val="FontStyle41"/>
                <w:sz w:val="24"/>
                <w:szCs w:val="24"/>
              </w:rPr>
              <w:t>- на II уровне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1652C" w14:textId="77777777" w:rsidR="00E4425F" w:rsidRPr="003D79D6" w:rsidRDefault="00E4425F" w:rsidP="49B95A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935FF" w14:textId="77777777" w:rsidR="00E4425F" w:rsidRPr="003D79D6" w:rsidRDefault="49B95A71" w:rsidP="49B95A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4B0A208" w14:textId="36B1795C" w:rsidR="00E4425F" w:rsidRPr="003D79D6" w:rsidRDefault="49B95A71" w:rsidP="49B95A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9056E" w14:textId="77777777" w:rsidR="00E4425F" w:rsidRPr="003D79D6" w:rsidRDefault="00E4425F" w:rsidP="49B95A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5D354" w14:textId="1515078D" w:rsidR="00E4425F" w:rsidRDefault="49B95A71" w:rsidP="49B95A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14:paraId="1CB76B51" w14:textId="778BBB81" w:rsidR="003D79D6" w:rsidRPr="003D79D6" w:rsidRDefault="49B95A71" w:rsidP="49B95A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E4425F" w:rsidRPr="00EE2AFC" w14:paraId="23F94EF5" w14:textId="77777777" w:rsidTr="1F504B65">
        <w:trPr>
          <w:trHeight w:val="109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72A2" w14:textId="77777777" w:rsidR="00E4425F" w:rsidRPr="003D79D6" w:rsidRDefault="00E4425F" w:rsidP="003D79D6">
            <w:pPr>
              <w:pStyle w:val="a9"/>
              <w:rPr>
                <w:rStyle w:val="FontStyle41"/>
                <w:sz w:val="24"/>
                <w:szCs w:val="24"/>
              </w:rPr>
            </w:pPr>
            <w:r w:rsidRPr="003D79D6">
              <w:rPr>
                <w:rStyle w:val="FontStyle41"/>
                <w:sz w:val="24"/>
                <w:szCs w:val="24"/>
              </w:rPr>
              <w:t>В том числе совместителей:</w:t>
            </w:r>
          </w:p>
          <w:p w14:paraId="1629D809" w14:textId="77777777" w:rsidR="00E4425F" w:rsidRPr="003D79D6" w:rsidRDefault="00E4425F" w:rsidP="003D79D6">
            <w:pPr>
              <w:pStyle w:val="a9"/>
              <w:rPr>
                <w:rStyle w:val="FontStyle41"/>
                <w:sz w:val="24"/>
                <w:szCs w:val="24"/>
              </w:rPr>
            </w:pPr>
            <w:r w:rsidRPr="003D79D6">
              <w:rPr>
                <w:rStyle w:val="FontStyle41"/>
                <w:sz w:val="24"/>
                <w:szCs w:val="24"/>
              </w:rPr>
              <w:t>- внешних</w:t>
            </w:r>
          </w:p>
          <w:p w14:paraId="02923A94" w14:textId="77777777" w:rsidR="00E4425F" w:rsidRPr="003D79D6" w:rsidRDefault="00E4425F" w:rsidP="003D79D6">
            <w:pPr>
              <w:pStyle w:val="a9"/>
              <w:rPr>
                <w:rStyle w:val="FontStyle41"/>
                <w:sz w:val="24"/>
                <w:szCs w:val="24"/>
              </w:rPr>
            </w:pPr>
            <w:r w:rsidRPr="003D79D6">
              <w:rPr>
                <w:rStyle w:val="FontStyle41"/>
                <w:sz w:val="24"/>
                <w:szCs w:val="24"/>
              </w:rPr>
              <w:t>- внутренних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9C43A" w14:textId="77777777" w:rsidR="00E4425F" w:rsidRPr="003D79D6" w:rsidRDefault="00E4425F" w:rsidP="003D79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21969" w14:textId="5A3EA29C" w:rsidR="00E4425F" w:rsidRPr="003D79D6" w:rsidRDefault="49B95A71" w:rsidP="003D79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C964D78" w14:textId="2978F9C5" w:rsidR="00E4425F" w:rsidRPr="003D79D6" w:rsidRDefault="49B95A71" w:rsidP="003D79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BEF00" w14:textId="77777777" w:rsidR="003D79D6" w:rsidRDefault="003D79D6" w:rsidP="003D79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965D0" w14:textId="77777777" w:rsidR="00E4425F" w:rsidRPr="003D79D6" w:rsidRDefault="00E4425F" w:rsidP="003D79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C1D9309" w14:textId="3985371C" w:rsidR="00E4425F" w:rsidRPr="003D79D6" w:rsidRDefault="49B95A71" w:rsidP="003D79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4425F" w:rsidRPr="00EE2AFC" w14:paraId="07362FC5" w14:textId="77777777" w:rsidTr="1F504B65">
        <w:trPr>
          <w:trHeight w:val="109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E491" w14:textId="77777777" w:rsidR="00E4425F" w:rsidRPr="003D79D6" w:rsidRDefault="00E4425F" w:rsidP="003D79D6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Наличие в штате специалистов:</w:t>
            </w:r>
          </w:p>
          <w:p w14:paraId="0D0B46FA" w14:textId="77777777" w:rsidR="00E4425F" w:rsidRPr="003D79D6" w:rsidRDefault="00E4425F" w:rsidP="003D79D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 xml:space="preserve">- педагог-психолог </w:t>
            </w:r>
          </w:p>
          <w:p w14:paraId="1D1886DD" w14:textId="77777777" w:rsidR="00E4425F" w:rsidRPr="003D79D6" w:rsidRDefault="00E4425F" w:rsidP="003D79D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социальный  педагог</w:t>
            </w:r>
            <w:proofErr w:type="gramEnd"/>
            <w:r w:rsidRPr="003D7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59C082" w14:textId="77777777" w:rsidR="00E4425F" w:rsidRPr="003D79D6" w:rsidRDefault="00E4425F" w:rsidP="003D79D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 xml:space="preserve">- логопед </w:t>
            </w:r>
          </w:p>
          <w:p w14:paraId="7B6BC304" w14:textId="77777777" w:rsidR="00E4425F" w:rsidRPr="003D79D6" w:rsidRDefault="00E4425F" w:rsidP="003D79D6">
            <w:pPr>
              <w:pStyle w:val="a9"/>
              <w:rPr>
                <w:rStyle w:val="FontStyle41"/>
                <w:sz w:val="24"/>
                <w:szCs w:val="24"/>
              </w:rPr>
            </w:pPr>
            <w:r w:rsidRPr="003D79D6">
              <w:rPr>
                <w:rStyle w:val="310"/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D79D6">
              <w:rPr>
                <w:rStyle w:val="FontStyle41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77777777" w:rsidR="00E4425F" w:rsidRPr="003D79D6" w:rsidRDefault="00E4425F" w:rsidP="003D79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5F3DF" w14:textId="77777777" w:rsidR="00E4425F" w:rsidRPr="003D79D6" w:rsidRDefault="00E4425F" w:rsidP="003D79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5BE4A3C" w14:textId="77777777" w:rsidR="00E4425F" w:rsidRPr="003D79D6" w:rsidRDefault="00E4425F" w:rsidP="003D79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D93BE19" w14:textId="77777777" w:rsidR="00E4425F" w:rsidRPr="003D79D6" w:rsidRDefault="00E4425F" w:rsidP="003D79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E9F9063" w14:textId="77777777" w:rsidR="00F827A1" w:rsidRPr="003D79D6" w:rsidRDefault="00E4425F" w:rsidP="003D79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8B6" w14:textId="77777777" w:rsidR="00E4425F" w:rsidRPr="003D79D6" w:rsidRDefault="00E4425F" w:rsidP="003D79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6F9EE" w14:textId="77777777" w:rsidR="00E4425F" w:rsidRPr="003D79D6" w:rsidRDefault="00E4425F" w:rsidP="003D79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4102F52" w14:textId="77777777" w:rsidR="00E4425F" w:rsidRPr="003D79D6" w:rsidRDefault="00E4425F" w:rsidP="003D79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3BFD354" w14:textId="77777777" w:rsidR="00E4425F" w:rsidRPr="003D79D6" w:rsidRDefault="00E4425F" w:rsidP="003D79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634DCBF" w14:textId="77777777" w:rsidR="00F827A1" w:rsidRPr="003D79D6" w:rsidRDefault="00E4425F" w:rsidP="003D79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425F" w:rsidRPr="00EE2AFC" w14:paraId="6350485E" w14:textId="77777777" w:rsidTr="1F504B65">
        <w:trPr>
          <w:trHeight w:val="109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D555" w14:textId="77777777" w:rsidR="00E4425F" w:rsidRPr="003D79D6" w:rsidRDefault="00E4425F" w:rsidP="003D79D6">
            <w:pPr>
              <w:pStyle w:val="a9"/>
              <w:rPr>
                <w:rStyle w:val="FontStyle41"/>
                <w:sz w:val="24"/>
                <w:szCs w:val="24"/>
              </w:rPr>
            </w:pPr>
            <w:r w:rsidRPr="003D79D6">
              <w:rPr>
                <w:rStyle w:val="FontStyle41"/>
                <w:sz w:val="24"/>
                <w:szCs w:val="24"/>
              </w:rPr>
              <w:t xml:space="preserve">Вакансии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32D521" w14:textId="003D75A5" w:rsidR="00E4425F" w:rsidRPr="003D79D6" w:rsidRDefault="49B95A71" w:rsidP="003D79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853697" w14:textId="16FB304B" w:rsidR="00E4425F" w:rsidRPr="003D79D6" w:rsidRDefault="49B95A71" w:rsidP="003D79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4425F" w:rsidRPr="00EE2AFC" w14:paraId="5788FDE4" w14:textId="77777777" w:rsidTr="1F504B65">
        <w:trPr>
          <w:trHeight w:val="109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1206" w14:textId="77777777" w:rsidR="00E4425F" w:rsidRPr="003D79D6" w:rsidRDefault="00E4425F" w:rsidP="003D79D6">
            <w:pPr>
              <w:pStyle w:val="a9"/>
              <w:rPr>
                <w:rStyle w:val="FontStyle41"/>
                <w:sz w:val="24"/>
                <w:szCs w:val="24"/>
              </w:rPr>
            </w:pPr>
            <w:r w:rsidRPr="003D79D6">
              <w:rPr>
                <w:rStyle w:val="FontStyle41"/>
                <w:sz w:val="24"/>
                <w:szCs w:val="24"/>
              </w:rPr>
              <w:t>Соответствие уровня квалификации педагогических и иных работников требованиям квалификационной характеристики по соответствующей должности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DF98D7" w14:textId="2FC5B502" w:rsidR="00E4425F" w:rsidRPr="003D79D6" w:rsidRDefault="49B95A71" w:rsidP="003D79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CF700D" w14:textId="77777777" w:rsidR="00E4425F" w:rsidRPr="003D79D6" w:rsidRDefault="00CA1D28" w:rsidP="003D79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2AFC" w:rsidRPr="00EE2AFC" w14:paraId="5E7582AA" w14:textId="77777777" w:rsidTr="1F504B65">
        <w:trPr>
          <w:trHeight w:val="1110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B10505" w14:textId="77777777" w:rsidR="00EE2AFC" w:rsidRPr="003D79D6" w:rsidRDefault="00EE2AFC" w:rsidP="003D79D6">
            <w:pPr>
              <w:pStyle w:val="a9"/>
              <w:rPr>
                <w:rStyle w:val="FontStyle41"/>
                <w:sz w:val="24"/>
                <w:szCs w:val="24"/>
              </w:rPr>
            </w:pPr>
            <w:r w:rsidRPr="003D79D6">
              <w:rPr>
                <w:rStyle w:val="FontStyle41"/>
                <w:sz w:val="24"/>
                <w:szCs w:val="24"/>
              </w:rPr>
              <w:t>Образовательный ценз педагогических работников:</w:t>
            </w:r>
          </w:p>
          <w:p w14:paraId="2EE696B9" w14:textId="77777777" w:rsidR="00EE2AFC" w:rsidRPr="003D79D6" w:rsidRDefault="00EE2AFC" w:rsidP="003D79D6">
            <w:pPr>
              <w:pStyle w:val="a9"/>
              <w:rPr>
                <w:rStyle w:val="FontStyle41"/>
                <w:sz w:val="24"/>
                <w:szCs w:val="24"/>
              </w:rPr>
            </w:pPr>
            <w:r w:rsidRPr="003D79D6">
              <w:rPr>
                <w:rStyle w:val="FontStyle41"/>
                <w:sz w:val="24"/>
                <w:szCs w:val="24"/>
              </w:rPr>
              <w:t>- с высшим профессиональным образованием</w:t>
            </w:r>
          </w:p>
          <w:p w14:paraId="27A67C8D" w14:textId="77777777" w:rsidR="00EE2AFC" w:rsidRPr="003D79D6" w:rsidRDefault="00EE2AFC" w:rsidP="003D79D6">
            <w:pPr>
              <w:pStyle w:val="a9"/>
              <w:rPr>
                <w:rStyle w:val="FontStyle41"/>
                <w:sz w:val="24"/>
                <w:szCs w:val="24"/>
              </w:rPr>
            </w:pPr>
            <w:r w:rsidRPr="003D79D6">
              <w:rPr>
                <w:rStyle w:val="FontStyle41"/>
                <w:sz w:val="24"/>
                <w:szCs w:val="24"/>
              </w:rPr>
              <w:t>- с незаконченным высшим профессиональным образованием</w:t>
            </w:r>
          </w:p>
          <w:p w14:paraId="3243B5A8" w14:textId="77777777" w:rsidR="00EE2AFC" w:rsidRPr="003D79D6" w:rsidRDefault="00EE2AFC" w:rsidP="003D79D6">
            <w:pPr>
              <w:pStyle w:val="a9"/>
              <w:rPr>
                <w:rStyle w:val="FontStyle41"/>
                <w:sz w:val="24"/>
                <w:szCs w:val="24"/>
              </w:rPr>
            </w:pPr>
            <w:r w:rsidRPr="003D79D6">
              <w:rPr>
                <w:rStyle w:val="FontStyle41"/>
                <w:sz w:val="24"/>
                <w:szCs w:val="24"/>
              </w:rPr>
              <w:t>- со средним профессиональным образованием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278" w14:textId="77777777" w:rsidR="00275578" w:rsidRPr="003D79D6" w:rsidRDefault="00275578" w:rsidP="003D79D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97EEC" w14:textId="01CEB4A9" w:rsidR="00EE2AFC" w:rsidRPr="003D79D6" w:rsidRDefault="49B95A71" w:rsidP="003D79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FC39945" w14:textId="77777777" w:rsidR="00275578" w:rsidRPr="003D79D6" w:rsidRDefault="00275578" w:rsidP="003D79D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40AAE" w14:textId="77777777" w:rsidR="00EE2AFC" w:rsidRPr="003D79D6" w:rsidRDefault="003D79D6" w:rsidP="003D79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77777777" w:rsidR="00275578" w:rsidRPr="003D79D6" w:rsidRDefault="00275578" w:rsidP="003D79D6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E7A8A8" w14:textId="6AB359DA" w:rsidR="00275578" w:rsidRPr="003D79D6" w:rsidRDefault="49B95A71" w:rsidP="003D79D6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  <w:p w14:paraId="34CE0A41" w14:textId="77777777" w:rsidR="00CB6755" w:rsidRPr="003D79D6" w:rsidRDefault="00CB6755" w:rsidP="003D79D6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C9D991" w14:textId="19007A65" w:rsidR="00CB6755" w:rsidRPr="003D79D6" w:rsidRDefault="49B95A71" w:rsidP="003D79D6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E4425F" w:rsidRPr="00EE2AFC" w14:paraId="70D0A9D4" w14:textId="77777777" w:rsidTr="1F504B65">
        <w:trPr>
          <w:trHeight w:val="1409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33F6" w14:textId="77777777" w:rsidR="00E4425F" w:rsidRPr="003D79D6" w:rsidRDefault="00E4425F" w:rsidP="003D79D6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Имеют квалификационную категорию</w:t>
            </w:r>
          </w:p>
          <w:p w14:paraId="12E44F03" w14:textId="77777777" w:rsidR="00E4425F" w:rsidRPr="003D79D6" w:rsidRDefault="00E4425F" w:rsidP="003D79D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- высшую</w:t>
            </w:r>
          </w:p>
          <w:p w14:paraId="64BFBB27" w14:textId="77777777" w:rsidR="00E4425F" w:rsidRPr="003D79D6" w:rsidRDefault="00E4425F" w:rsidP="003D79D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- первую</w:t>
            </w:r>
          </w:p>
          <w:p w14:paraId="3802E406" w14:textId="77777777" w:rsidR="00E4425F" w:rsidRPr="003D79D6" w:rsidRDefault="00E4425F" w:rsidP="003D79D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- вторую</w:t>
            </w:r>
          </w:p>
          <w:p w14:paraId="6F9C7D51" w14:textId="77777777" w:rsidR="00E4425F" w:rsidRPr="003D79D6" w:rsidRDefault="00E4425F" w:rsidP="003D79D6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- не имеют категории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E4425F" w:rsidRPr="003D79D6" w:rsidRDefault="00E4425F" w:rsidP="003D79D6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50080F" w14:textId="77777777" w:rsidR="00E4425F" w:rsidRPr="003D79D6" w:rsidRDefault="003D79D6" w:rsidP="003D79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737E36C" w14:textId="08763757" w:rsidR="00E4425F" w:rsidRPr="003D79D6" w:rsidRDefault="49B95A71" w:rsidP="003D79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C200C20" w14:textId="77777777" w:rsidR="00E4425F" w:rsidRPr="003D79D6" w:rsidRDefault="00F827A1" w:rsidP="003D79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4B1D1E5" w14:textId="77777777" w:rsidR="00E4425F" w:rsidRPr="003D79D6" w:rsidRDefault="00F827A1" w:rsidP="003D79D6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E4425F" w:rsidRPr="003D79D6" w:rsidRDefault="00E4425F" w:rsidP="003D79D6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832D11" w14:textId="295FD23D" w:rsidR="00E4425F" w:rsidRPr="003D79D6" w:rsidRDefault="49B95A71" w:rsidP="003D79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54E323BA" w14:textId="0B60D059" w:rsidR="00E4425F" w:rsidRPr="003D79D6" w:rsidRDefault="49B95A71" w:rsidP="003D79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14:paraId="5883A766" w14:textId="77777777" w:rsidR="00E4425F" w:rsidRPr="003D79D6" w:rsidRDefault="00F827A1" w:rsidP="003D79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D6B5426" w14:textId="77777777" w:rsidR="00E4425F" w:rsidRPr="003D79D6" w:rsidRDefault="00F827A1" w:rsidP="003D79D6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425F" w:rsidRPr="00EE2AFC" w14:paraId="2719E94C" w14:textId="77777777" w:rsidTr="1F504B65">
        <w:trPr>
          <w:trHeight w:val="1118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ECF0" w14:textId="77777777" w:rsidR="00E4425F" w:rsidRPr="003D79D6" w:rsidRDefault="00E4425F" w:rsidP="003D79D6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Имеют государственные награды, почетные звания:</w:t>
            </w:r>
          </w:p>
          <w:p w14:paraId="6EC99CAB" w14:textId="77777777" w:rsidR="00E4425F" w:rsidRPr="003D79D6" w:rsidRDefault="00E4425F" w:rsidP="003D79D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  <w:p w14:paraId="39E1A021" w14:textId="77777777" w:rsidR="00E4425F" w:rsidRPr="003D79D6" w:rsidRDefault="00E4425F" w:rsidP="003D79D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- «Отличник народного просвещения»</w:t>
            </w:r>
          </w:p>
          <w:p w14:paraId="2538BA6A" w14:textId="77777777" w:rsidR="00F827A1" w:rsidRPr="003D79D6" w:rsidRDefault="00E4425F" w:rsidP="003D79D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- «Почетный работник общего образования»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EE2AFC" w:rsidRPr="003D79D6" w:rsidRDefault="00EE2AFC" w:rsidP="003D79D6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778152" w14:textId="0EC148A1" w:rsidR="00EE2AFC" w:rsidRPr="003D79D6" w:rsidRDefault="49B95A71" w:rsidP="003D79D6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050B3AD0" w14:textId="77777777" w:rsidR="00EE2AFC" w:rsidRPr="003D79D6" w:rsidRDefault="00EE2AFC" w:rsidP="003D79D6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18F999B5" w14:textId="477938C6" w:rsidR="00E4425F" w:rsidRPr="003D79D6" w:rsidRDefault="49B95A71" w:rsidP="003D79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CB6755" w:rsidRPr="003D79D6" w:rsidRDefault="00CB6755" w:rsidP="003D79D6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203047" w14:textId="098BF0AC" w:rsidR="00CB6755" w:rsidRPr="003D79D6" w:rsidRDefault="49B95A71" w:rsidP="003D79D6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  <w:p w14:paraId="4CE4F91D" w14:textId="456571A7" w:rsidR="00CB6755" w:rsidRPr="003D79D6" w:rsidRDefault="49B95A71" w:rsidP="003D79D6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14:paraId="6D95BA9B" w14:textId="322FA36E" w:rsidR="00E4425F" w:rsidRPr="003D79D6" w:rsidRDefault="49B95A71" w:rsidP="003D79D6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E4425F" w:rsidRPr="00EE2AFC" w14:paraId="57F630C5" w14:textId="77777777" w:rsidTr="1F504B65">
        <w:trPr>
          <w:trHeight w:val="1687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8861" w14:textId="77777777" w:rsidR="00E4425F" w:rsidRPr="003D79D6" w:rsidRDefault="00F827A1" w:rsidP="003D79D6">
            <w:pPr>
              <w:pStyle w:val="a9"/>
              <w:rPr>
                <w:rStyle w:val="FontStyle41"/>
                <w:rFonts w:eastAsia="Calibri"/>
                <w:sz w:val="24"/>
                <w:szCs w:val="24"/>
              </w:rPr>
            </w:pPr>
            <w:proofErr w:type="gramStart"/>
            <w:r w:rsidRPr="003D79D6">
              <w:rPr>
                <w:rStyle w:val="FontStyle41"/>
                <w:sz w:val="24"/>
                <w:szCs w:val="24"/>
              </w:rPr>
              <w:t>Стаж  работы</w:t>
            </w:r>
            <w:proofErr w:type="gramEnd"/>
          </w:p>
          <w:p w14:paraId="5B465FA3" w14:textId="77777777" w:rsidR="00E4425F" w:rsidRPr="003D79D6" w:rsidRDefault="00E4425F" w:rsidP="003D79D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- до 5 лет</w:t>
            </w:r>
          </w:p>
          <w:p w14:paraId="30B266C2" w14:textId="77777777" w:rsidR="00E4425F" w:rsidRPr="003D79D6" w:rsidRDefault="00E4425F" w:rsidP="003D79D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- 5-10 лет</w:t>
            </w:r>
          </w:p>
          <w:p w14:paraId="049AFF7E" w14:textId="77777777" w:rsidR="00E4425F" w:rsidRPr="003D79D6" w:rsidRDefault="00E4425F" w:rsidP="003D79D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-10-15 лет</w:t>
            </w:r>
          </w:p>
          <w:p w14:paraId="118F1ADA" w14:textId="77777777" w:rsidR="00E4425F" w:rsidRPr="003D79D6" w:rsidRDefault="00E4425F" w:rsidP="003D79D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- 15-25 лет</w:t>
            </w:r>
          </w:p>
          <w:p w14:paraId="310D284E" w14:textId="77777777" w:rsidR="00E4425F" w:rsidRPr="003D79D6" w:rsidRDefault="00E4425F" w:rsidP="003D79D6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- свыше 25 лет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E4425F" w:rsidRPr="003D79D6" w:rsidRDefault="00E4425F" w:rsidP="003D79D6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F1F96E" w14:textId="77777777" w:rsidR="00E4425F" w:rsidRPr="003D79D6" w:rsidRDefault="00CA1D28" w:rsidP="003D79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B965A47" w14:textId="5CA7BEB6" w:rsidR="00E4425F" w:rsidRPr="003D79D6" w:rsidRDefault="49B95A71" w:rsidP="003D79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7540E0E" w14:textId="77777777" w:rsidR="00E4425F" w:rsidRPr="003D79D6" w:rsidRDefault="003D79D6" w:rsidP="003D79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11F3AB7" w14:textId="77777777" w:rsidR="00E4425F" w:rsidRPr="003D79D6" w:rsidRDefault="00C97AFA" w:rsidP="003D79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D369756" w14:textId="77777777" w:rsidR="00E4425F" w:rsidRPr="003D79D6" w:rsidRDefault="00C97AFA" w:rsidP="003D79D6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77777777" w:rsidR="00E4425F" w:rsidRPr="003D79D6" w:rsidRDefault="00E4425F" w:rsidP="003D79D6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4F8E33" w14:textId="77777777" w:rsidR="00E4425F" w:rsidRPr="003D79D6" w:rsidRDefault="00CA1D28" w:rsidP="003D79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99BFF4E" w14:textId="58737E75" w:rsidR="00E4425F" w:rsidRPr="003D79D6" w:rsidRDefault="49B95A71" w:rsidP="003D79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FE9F23F" w14:textId="403E8FF1" w:rsidR="00E4425F" w:rsidRPr="003D79D6" w:rsidRDefault="49B95A71" w:rsidP="003D79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6D1341F" w14:textId="72016E32" w:rsidR="00E4425F" w:rsidRPr="003D79D6" w:rsidRDefault="49B95A71" w:rsidP="003D79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702436C1" w14:textId="3AB932D9" w:rsidR="00E4425F" w:rsidRPr="003D79D6" w:rsidRDefault="49B95A71" w:rsidP="49B95A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E4425F" w:rsidRPr="00EE2AFC" w14:paraId="3A50E951" w14:textId="77777777" w:rsidTr="1F504B65">
        <w:trPr>
          <w:trHeight w:val="863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0404" w14:textId="77777777" w:rsidR="00E4425F" w:rsidRPr="003D79D6" w:rsidRDefault="00E4425F" w:rsidP="003D79D6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 возраст педагогов:</w:t>
            </w:r>
          </w:p>
          <w:p w14:paraId="717ED867" w14:textId="77777777" w:rsidR="00E4425F" w:rsidRPr="003D79D6" w:rsidRDefault="00E4425F" w:rsidP="003D79D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- до 30 лет</w:t>
            </w:r>
          </w:p>
          <w:p w14:paraId="0EE49CE8" w14:textId="77777777" w:rsidR="00E4425F" w:rsidRPr="003D79D6" w:rsidRDefault="00E4425F" w:rsidP="003D79D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- 30-45 лет</w:t>
            </w:r>
          </w:p>
          <w:p w14:paraId="278E3E44" w14:textId="77777777" w:rsidR="00E4425F" w:rsidRPr="003D79D6" w:rsidRDefault="00E4425F" w:rsidP="003D79D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- 45-60 лет</w:t>
            </w:r>
          </w:p>
          <w:p w14:paraId="132B5295" w14:textId="77777777" w:rsidR="00E4425F" w:rsidRPr="003D79D6" w:rsidRDefault="00E4425F" w:rsidP="003D79D6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- свыше 60 лет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E4425F" w:rsidRPr="003D79D6" w:rsidRDefault="00E4425F" w:rsidP="003D79D6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507054" w14:textId="29B26EF8" w:rsidR="00E4425F" w:rsidRPr="003D79D6" w:rsidRDefault="49B95A71" w:rsidP="003D79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295336A" w14:textId="77777777" w:rsidR="00E4425F" w:rsidRPr="003D79D6" w:rsidRDefault="00C97AFA" w:rsidP="003D79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9B8484" w14:textId="77777777" w:rsidR="00E4425F" w:rsidRPr="003D79D6" w:rsidRDefault="00C97AFA" w:rsidP="003D79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A036E3D" w14:textId="77777777" w:rsidR="00E4425F" w:rsidRPr="003D79D6" w:rsidRDefault="00C97AFA" w:rsidP="003D79D6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77777777" w:rsidR="00E4425F" w:rsidRPr="003D79D6" w:rsidRDefault="00E4425F" w:rsidP="003D79D6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CB5F43" w14:textId="5560BEBA" w:rsidR="00E4425F" w:rsidRPr="003D79D6" w:rsidRDefault="49B95A71" w:rsidP="003D79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E865782" w14:textId="12AA850A" w:rsidR="00E4425F" w:rsidRPr="003D79D6" w:rsidRDefault="49B95A71" w:rsidP="003D79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340B4EB" w14:textId="175E7476" w:rsidR="00E4425F" w:rsidRPr="003D79D6" w:rsidRDefault="49B95A71" w:rsidP="003D79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14:paraId="2AFCDB24" w14:textId="2B1891DF" w:rsidR="00E4425F" w:rsidRPr="003D79D6" w:rsidRDefault="49B95A71" w:rsidP="003D79D6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4425F" w:rsidRPr="00EE2AFC" w14:paraId="2E04F782" w14:textId="77777777" w:rsidTr="1F504B65">
        <w:trPr>
          <w:trHeight w:val="300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746A" w14:textId="77777777" w:rsidR="00E4425F" w:rsidRPr="003D79D6" w:rsidRDefault="00E4425F" w:rsidP="003D79D6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Повышали квалификацию за последний год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D9363B" w14:textId="2131AD81" w:rsidR="00E4425F" w:rsidRPr="003D79D6" w:rsidRDefault="49B95A71" w:rsidP="49B95A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F7B80B" w14:textId="0AA2638E" w:rsidR="00E4425F" w:rsidRPr="003D79D6" w:rsidRDefault="49B95A71" w:rsidP="49B95A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4425F" w:rsidRPr="00EE2AFC" w14:paraId="6DE2EA57" w14:textId="77777777" w:rsidTr="1F504B65">
        <w:trPr>
          <w:trHeight w:val="276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6509" w14:textId="77777777" w:rsidR="00E4425F" w:rsidRPr="003D79D6" w:rsidRDefault="00E4425F" w:rsidP="003D79D6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Прошли обучение по ИКТ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F9DA" w14:textId="239A9C66" w:rsidR="00E4425F" w:rsidRPr="003D79D6" w:rsidRDefault="00D34A88" w:rsidP="003D79D6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B16C" w14:textId="742DD4B0" w:rsidR="00E4425F" w:rsidRPr="003D79D6" w:rsidRDefault="00D34A88" w:rsidP="003D79D6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4425F" w:rsidRPr="00EE2AFC" w14:paraId="2DF53E90" w14:textId="77777777" w:rsidTr="1F504B65">
        <w:trPr>
          <w:trHeight w:val="124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B4D3" w14:textId="77777777" w:rsidR="00E4425F" w:rsidRPr="003D79D6" w:rsidRDefault="00E4425F" w:rsidP="003D79D6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профессиональных конкурсах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751B" w14:textId="75DE84ED" w:rsidR="00E4425F" w:rsidRPr="003D79D6" w:rsidRDefault="00D34A88" w:rsidP="49B95A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1433" w14:textId="09FFEC2D" w:rsidR="00E4425F" w:rsidRPr="003D79D6" w:rsidRDefault="00D34A88" w:rsidP="003D79D6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4425F" w:rsidRPr="00EE2AFC" w14:paraId="27A459C4" w14:textId="77777777" w:rsidTr="1F504B65">
        <w:trPr>
          <w:trHeight w:val="270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EB61" w14:textId="77777777" w:rsidR="00E4425F" w:rsidRPr="003D79D6" w:rsidRDefault="00E4425F" w:rsidP="003D79D6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9D6">
              <w:rPr>
                <w:rFonts w:ascii="Times New Roman" w:hAnsi="Times New Roman" w:cs="Times New Roman"/>
                <w:sz w:val="24"/>
                <w:szCs w:val="24"/>
              </w:rPr>
              <w:t>Публикации педагогов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7477" w14:textId="77777777" w:rsidR="00E4425F" w:rsidRPr="00E24E6E" w:rsidRDefault="49B95A71" w:rsidP="49B95A71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E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79B7" w14:textId="0EF136CD" w:rsidR="00E4425F" w:rsidRPr="00E24E6E" w:rsidRDefault="1F504B65" w:rsidP="49B95A71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E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14:paraId="61CDCEAD" w14:textId="77777777" w:rsidR="00C97AFA" w:rsidRDefault="00C97AFA" w:rsidP="00C97AFA">
      <w:pPr>
        <w:pStyle w:val="Style12"/>
        <w:widowControl/>
        <w:rPr>
          <w:rFonts w:eastAsia="Calibri"/>
          <w:b/>
          <w:bCs/>
        </w:rPr>
      </w:pPr>
    </w:p>
    <w:p w14:paraId="3BF4347B" w14:textId="77777777" w:rsidR="0030243F" w:rsidRPr="0030243F" w:rsidRDefault="00E4425F" w:rsidP="00C97AFA">
      <w:pPr>
        <w:pStyle w:val="Style12"/>
        <w:widowControl/>
        <w:jc w:val="center"/>
        <w:rPr>
          <w:rStyle w:val="FontStyle37"/>
          <w:i w:val="0"/>
          <w:iCs w:val="0"/>
          <w:sz w:val="28"/>
          <w:szCs w:val="24"/>
        </w:rPr>
      </w:pPr>
      <w:r w:rsidRPr="0030243F">
        <w:rPr>
          <w:rStyle w:val="FontStyle37"/>
          <w:i w:val="0"/>
          <w:iCs w:val="0"/>
          <w:sz w:val="28"/>
          <w:szCs w:val="24"/>
        </w:rPr>
        <w:t>Участие в профессиональных педагогических конкурсах</w:t>
      </w:r>
    </w:p>
    <w:tbl>
      <w:tblPr>
        <w:tblW w:w="10001" w:type="dxa"/>
        <w:tblInd w:w="-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63"/>
        <w:gridCol w:w="1984"/>
        <w:gridCol w:w="1985"/>
        <w:gridCol w:w="1843"/>
        <w:gridCol w:w="2126"/>
      </w:tblGrid>
      <w:tr w:rsidR="00E4425F" w:rsidRPr="0030243F" w14:paraId="2A50C76B" w14:textId="77777777" w:rsidTr="00C97AFA">
        <w:trPr>
          <w:trHeight w:val="646"/>
        </w:trPr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E4AF28" w14:textId="77777777" w:rsidR="00E4425F" w:rsidRPr="0030243F" w:rsidRDefault="00E4425F">
            <w:pPr>
              <w:pStyle w:val="Style18"/>
              <w:widowControl/>
              <w:spacing w:line="276" w:lineRule="auto"/>
              <w:jc w:val="center"/>
              <w:rPr>
                <w:rStyle w:val="FontStyle39"/>
                <w:sz w:val="28"/>
                <w:szCs w:val="24"/>
              </w:rPr>
            </w:pPr>
            <w:r w:rsidRPr="0030243F">
              <w:rPr>
                <w:rStyle w:val="FontStyle39"/>
                <w:sz w:val="28"/>
                <w:szCs w:val="24"/>
              </w:rPr>
              <w:t>Ф</w:t>
            </w:r>
            <w:r w:rsidR="0030243F">
              <w:rPr>
                <w:rStyle w:val="FontStyle39"/>
                <w:sz w:val="28"/>
                <w:szCs w:val="24"/>
              </w:rPr>
              <w:t>.</w:t>
            </w:r>
            <w:r w:rsidRPr="0030243F">
              <w:rPr>
                <w:rStyle w:val="FontStyle39"/>
                <w:sz w:val="28"/>
                <w:szCs w:val="24"/>
              </w:rPr>
              <w:t>И</w:t>
            </w:r>
            <w:r w:rsidR="0030243F">
              <w:rPr>
                <w:rStyle w:val="FontStyle39"/>
                <w:sz w:val="28"/>
                <w:szCs w:val="24"/>
              </w:rPr>
              <w:t>.</w:t>
            </w:r>
            <w:r w:rsidRPr="0030243F">
              <w:rPr>
                <w:rStyle w:val="FontStyle39"/>
                <w:sz w:val="28"/>
                <w:szCs w:val="24"/>
              </w:rPr>
              <w:t>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A71B22" w14:textId="77777777" w:rsidR="00E4425F" w:rsidRPr="0030243F" w:rsidRDefault="00E4425F">
            <w:pPr>
              <w:pStyle w:val="Style18"/>
              <w:widowControl/>
              <w:spacing w:line="276" w:lineRule="auto"/>
              <w:jc w:val="center"/>
              <w:rPr>
                <w:rStyle w:val="FontStyle39"/>
                <w:sz w:val="28"/>
                <w:szCs w:val="24"/>
              </w:rPr>
            </w:pPr>
            <w:r w:rsidRPr="0030243F">
              <w:rPr>
                <w:rStyle w:val="FontStyle39"/>
                <w:sz w:val="28"/>
                <w:szCs w:val="24"/>
              </w:rPr>
              <w:t>Занимаемая должность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CBE8C" w14:textId="77777777" w:rsidR="00E4425F" w:rsidRPr="0030243F" w:rsidRDefault="00E4425F">
            <w:pPr>
              <w:pStyle w:val="Style18"/>
              <w:widowControl/>
              <w:spacing w:line="276" w:lineRule="auto"/>
              <w:jc w:val="center"/>
              <w:rPr>
                <w:rStyle w:val="FontStyle39"/>
                <w:sz w:val="28"/>
                <w:szCs w:val="24"/>
              </w:rPr>
            </w:pPr>
            <w:r w:rsidRPr="0030243F">
              <w:rPr>
                <w:rStyle w:val="FontStyle39"/>
                <w:sz w:val="28"/>
                <w:szCs w:val="24"/>
              </w:rPr>
              <w:t>Наименование конкурса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533E7" w14:textId="77777777" w:rsidR="00E4425F" w:rsidRPr="0030243F" w:rsidRDefault="00E4425F" w:rsidP="00C97AFA">
            <w:pPr>
              <w:pStyle w:val="Style18"/>
              <w:widowControl/>
              <w:spacing w:line="254" w:lineRule="exact"/>
              <w:jc w:val="center"/>
              <w:rPr>
                <w:rStyle w:val="FontStyle39"/>
                <w:sz w:val="28"/>
                <w:szCs w:val="24"/>
              </w:rPr>
            </w:pPr>
            <w:r w:rsidRPr="0030243F">
              <w:rPr>
                <w:rStyle w:val="FontStyle39"/>
                <w:sz w:val="28"/>
                <w:szCs w:val="24"/>
              </w:rPr>
              <w:t>Уровень мероприятия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CC6DB" w14:textId="77777777" w:rsidR="00E4425F" w:rsidRPr="0030243F" w:rsidRDefault="00E4425F">
            <w:pPr>
              <w:pStyle w:val="Style18"/>
              <w:widowControl/>
              <w:spacing w:line="276" w:lineRule="auto"/>
              <w:jc w:val="center"/>
              <w:rPr>
                <w:rStyle w:val="FontStyle39"/>
                <w:sz w:val="28"/>
                <w:szCs w:val="24"/>
              </w:rPr>
            </w:pPr>
            <w:r w:rsidRPr="0030243F">
              <w:rPr>
                <w:rStyle w:val="FontStyle39"/>
                <w:sz w:val="28"/>
                <w:szCs w:val="24"/>
              </w:rPr>
              <w:t>Результат</w:t>
            </w:r>
          </w:p>
        </w:tc>
      </w:tr>
      <w:tr w:rsidR="00E4425F" w:rsidRPr="0030243F" w14:paraId="3661BAB8" w14:textId="77777777" w:rsidTr="00C97AFA"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C5EED" w14:textId="757E386F" w:rsidR="000B02B6" w:rsidRPr="00350A9B" w:rsidRDefault="00350A9B" w:rsidP="00350A9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50A9B">
              <w:rPr>
                <w:rStyle w:val="FontStyle39"/>
                <w:b w:val="0"/>
                <w:sz w:val="28"/>
                <w:szCs w:val="28"/>
              </w:rPr>
              <w:t>Арцыбашева Светлана Ивановна</w:t>
            </w:r>
            <w:r w:rsidRPr="00350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D26182" w14:textId="11DE2C7E" w:rsidR="00E4425F" w:rsidRPr="00350A9B" w:rsidRDefault="00350A9B" w:rsidP="00350A9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50A9B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06DF1" w14:textId="285D4D24" w:rsidR="00E4425F" w:rsidRPr="00350A9B" w:rsidRDefault="00350A9B" w:rsidP="00350A9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50A9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 «Ключевое слово»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7E010" w14:textId="017202D9" w:rsidR="00E4425F" w:rsidRPr="00350A9B" w:rsidRDefault="00350A9B" w:rsidP="00350A9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50A9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Всероссийская премия за сохранение языкового многообразия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8C1BC" w14:textId="2E8FA39B" w:rsidR="00E4425F" w:rsidRPr="00350A9B" w:rsidRDefault="00350A9B" w:rsidP="00350A9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50A9B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14:paraId="6BB9E253" w14:textId="77777777" w:rsidR="00E4425F" w:rsidRPr="0030243F" w:rsidRDefault="00E4425F" w:rsidP="00E4425F">
      <w:pPr>
        <w:rPr>
          <w:rFonts w:ascii="Times New Roman" w:eastAsia="Calibri" w:hAnsi="Times New Roman" w:cs="Times New Roman"/>
          <w:sz w:val="28"/>
          <w:szCs w:val="24"/>
        </w:rPr>
      </w:pPr>
    </w:p>
    <w:p w14:paraId="58504407" w14:textId="77777777" w:rsidR="00E4425F" w:rsidRPr="0030243F" w:rsidRDefault="00E4425F" w:rsidP="0030243F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0243F">
        <w:rPr>
          <w:rFonts w:ascii="Times New Roman" w:hAnsi="Times New Roman" w:cs="Times New Roman"/>
          <w:b/>
          <w:bCs/>
          <w:sz w:val="28"/>
          <w:szCs w:val="24"/>
        </w:rPr>
        <w:t>Публикации педагогов</w:t>
      </w:r>
    </w:p>
    <w:tbl>
      <w:tblPr>
        <w:tblW w:w="10001" w:type="dxa"/>
        <w:tblInd w:w="-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21"/>
        <w:gridCol w:w="2385"/>
        <w:gridCol w:w="1880"/>
        <w:gridCol w:w="3815"/>
      </w:tblGrid>
      <w:tr w:rsidR="00E4425F" w:rsidRPr="0030243F" w14:paraId="35C4A8E9" w14:textId="77777777" w:rsidTr="61E4B5D5"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72185B" w14:textId="77777777" w:rsidR="00E4425F" w:rsidRPr="0030243F" w:rsidRDefault="00E4425F">
            <w:pPr>
              <w:pStyle w:val="Style18"/>
              <w:widowControl/>
              <w:spacing w:line="276" w:lineRule="auto"/>
              <w:jc w:val="center"/>
              <w:rPr>
                <w:rStyle w:val="FontStyle39"/>
                <w:sz w:val="28"/>
                <w:szCs w:val="24"/>
              </w:rPr>
            </w:pPr>
            <w:r w:rsidRPr="0030243F">
              <w:rPr>
                <w:rStyle w:val="FontStyle39"/>
                <w:sz w:val="28"/>
                <w:szCs w:val="24"/>
              </w:rPr>
              <w:t>Ф</w:t>
            </w:r>
            <w:r w:rsidR="0030243F">
              <w:rPr>
                <w:rStyle w:val="FontStyle39"/>
                <w:sz w:val="28"/>
                <w:szCs w:val="24"/>
              </w:rPr>
              <w:t>.</w:t>
            </w:r>
            <w:r w:rsidRPr="0030243F">
              <w:rPr>
                <w:rStyle w:val="FontStyle39"/>
                <w:sz w:val="28"/>
                <w:szCs w:val="24"/>
              </w:rPr>
              <w:t>И</w:t>
            </w:r>
            <w:r w:rsidR="0030243F">
              <w:rPr>
                <w:rStyle w:val="FontStyle39"/>
                <w:sz w:val="28"/>
                <w:szCs w:val="24"/>
              </w:rPr>
              <w:t>.</w:t>
            </w:r>
            <w:r w:rsidRPr="0030243F">
              <w:rPr>
                <w:rStyle w:val="FontStyle39"/>
                <w:sz w:val="28"/>
                <w:szCs w:val="24"/>
              </w:rPr>
              <w:t>О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E8AF1" w14:textId="77777777" w:rsidR="00E4425F" w:rsidRPr="0030243F" w:rsidRDefault="00E4425F">
            <w:pPr>
              <w:pStyle w:val="Style18"/>
              <w:widowControl/>
              <w:spacing w:line="276" w:lineRule="auto"/>
              <w:jc w:val="center"/>
              <w:rPr>
                <w:rStyle w:val="FontStyle39"/>
                <w:sz w:val="28"/>
                <w:szCs w:val="24"/>
              </w:rPr>
            </w:pPr>
            <w:r w:rsidRPr="0030243F">
              <w:rPr>
                <w:rStyle w:val="FontStyle39"/>
                <w:sz w:val="28"/>
                <w:szCs w:val="24"/>
              </w:rPr>
              <w:t>Место публикации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18DFC6" w14:textId="77777777" w:rsidR="00E4425F" w:rsidRPr="0030243F" w:rsidRDefault="00E4425F">
            <w:pPr>
              <w:pStyle w:val="Style18"/>
              <w:widowControl/>
              <w:spacing w:line="276" w:lineRule="auto"/>
              <w:jc w:val="center"/>
              <w:rPr>
                <w:rStyle w:val="FontStyle39"/>
                <w:sz w:val="28"/>
                <w:szCs w:val="24"/>
              </w:rPr>
            </w:pPr>
            <w:r w:rsidRPr="0030243F">
              <w:rPr>
                <w:rStyle w:val="FontStyle39"/>
                <w:sz w:val="28"/>
                <w:szCs w:val="24"/>
              </w:rPr>
              <w:t>Уровень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B08D79" w14:textId="77777777" w:rsidR="00E4425F" w:rsidRPr="0030243F" w:rsidRDefault="0030243F">
            <w:pPr>
              <w:pStyle w:val="Style18"/>
              <w:widowControl/>
              <w:spacing w:line="276" w:lineRule="auto"/>
              <w:jc w:val="center"/>
              <w:rPr>
                <w:rStyle w:val="FontStyle39"/>
                <w:sz w:val="28"/>
                <w:szCs w:val="24"/>
              </w:rPr>
            </w:pPr>
            <w:proofErr w:type="gramStart"/>
            <w:r w:rsidRPr="0030243F">
              <w:rPr>
                <w:rStyle w:val="FontStyle39"/>
                <w:sz w:val="28"/>
                <w:szCs w:val="24"/>
              </w:rPr>
              <w:t>Название  публикации</w:t>
            </w:r>
            <w:proofErr w:type="gramEnd"/>
          </w:p>
        </w:tc>
      </w:tr>
      <w:tr w:rsidR="001F77C7" w:rsidRPr="0030243F" w14:paraId="77399562" w14:textId="77777777" w:rsidTr="61E4B5D5"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7BF843" w14:textId="77777777" w:rsidR="001F77C7" w:rsidRPr="008608FC" w:rsidRDefault="001F77C7" w:rsidP="001F77C7">
            <w:pPr>
              <w:pStyle w:val="Style18"/>
              <w:widowControl/>
              <w:spacing w:line="276" w:lineRule="auto"/>
              <w:jc w:val="both"/>
              <w:rPr>
                <w:rStyle w:val="FontStyle39"/>
                <w:b w:val="0"/>
                <w:sz w:val="24"/>
                <w:szCs w:val="24"/>
              </w:rPr>
            </w:pPr>
            <w:r w:rsidRPr="008608FC">
              <w:rPr>
                <w:rStyle w:val="FontStyle39"/>
                <w:b w:val="0"/>
                <w:sz w:val="24"/>
                <w:szCs w:val="24"/>
              </w:rPr>
              <w:t>Арцыбашева Светлана Ивановна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88407" w14:textId="69520F55" w:rsidR="001F77C7" w:rsidRPr="001F77C7" w:rsidRDefault="00E44FC4" w:rsidP="61E4B5D5">
            <w:hyperlink r:id="rId7">
              <w:r w:rsidR="61E4B5D5" w:rsidRPr="61E4B5D5">
                <w:rPr>
                  <w:rStyle w:val="a8"/>
                  <w:rFonts w:ascii="Arial" w:eastAsia="Arial" w:hAnsi="Arial" w:cs="Arial"/>
                </w:rPr>
                <w:t>http://new.kiro46.ru/vistovka/vistovka/block1/oo.html</w:t>
              </w:r>
            </w:hyperlink>
          </w:p>
          <w:p w14:paraId="23DE523C" w14:textId="0B5FD013" w:rsidR="001F77C7" w:rsidRPr="001F77C7" w:rsidRDefault="001F77C7" w:rsidP="61E4B5D5">
            <w:pPr>
              <w:pStyle w:val="Style18"/>
              <w:widowControl/>
              <w:spacing w:line="276" w:lineRule="auto"/>
              <w:jc w:val="both"/>
              <w:rPr>
                <w:rStyle w:val="FontStyle39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87091" w14:textId="77777777" w:rsidR="001F77C7" w:rsidRPr="008608FC" w:rsidRDefault="00096CE1">
            <w:pPr>
              <w:pStyle w:val="Style18"/>
              <w:widowControl/>
              <w:spacing w:line="276" w:lineRule="auto"/>
              <w:jc w:val="center"/>
              <w:rPr>
                <w:rStyle w:val="FontStyle39"/>
                <w:b w:val="0"/>
                <w:sz w:val="24"/>
                <w:szCs w:val="24"/>
              </w:rPr>
            </w:pPr>
            <w:r w:rsidRPr="008608FC">
              <w:rPr>
                <w:rStyle w:val="FontStyle39"/>
                <w:b w:val="0"/>
                <w:sz w:val="24"/>
                <w:szCs w:val="24"/>
              </w:rPr>
              <w:t>Регион</w:t>
            </w:r>
            <w:r w:rsidR="001F77C7" w:rsidRPr="008608FC">
              <w:rPr>
                <w:rStyle w:val="FontStyle39"/>
                <w:b w:val="0"/>
                <w:sz w:val="24"/>
                <w:szCs w:val="24"/>
              </w:rPr>
              <w:t>альный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0EA2B842" w14:textId="13FC338C" w:rsidR="004220FE" w:rsidRPr="001F77C7" w:rsidRDefault="61E4B5D5" w:rsidP="61E4B5D5">
            <w:pPr>
              <w:pStyle w:val="Style18"/>
              <w:widowControl/>
              <w:spacing w:line="276" w:lineRule="auto"/>
              <w:jc w:val="both"/>
            </w:pPr>
            <w:r w:rsidRPr="61E4B5D5">
              <w:rPr>
                <w:color w:val="000000" w:themeColor="text1"/>
                <w:sz w:val="28"/>
                <w:szCs w:val="28"/>
              </w:rPr>
              <w:t>«Система духовно-нравственного и гражданско-патриотического воспитания детей и молодёжи в условиях образовательной организации»</w:t>
            </w:r>
          </w:p>
        </w:tc>
      </w:tr>
      <w:tr w:rsidR="0030243F" w:rsidRPr="0030243F" w14:paraId="7319E825" w14:textId="77777777" w:rsidTr="61E4B5D5"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550BF" w14:textId="77777777" w:rsidR="0030243F" w:rsidRPr="008608FC" w:rsidRDefault="006E1286">
            <w:pPr>
              <w:pStyle w:val="Style13"/>
              <w:widowControl/>
              <w:spacing w:line="276" w:lineRule="auto"/>
            </w:pPr>
            <w:r w:rsidRPr="008608FC">
              <w:t>Арцыбашева Светлана Ивановна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EC8218" w14:textId="19E469F1" w:rsidR="0030243F" w:rsidRPr="0030243F" w:rsidRDefault="00E44FC4" w:rsidP="61E4B5D5">
            <w:hyperlink r:id="rId8">
              <w:r w:rsidR="61E4B5D5" w:rsidRPr="61E4B5D5">
                <w:rPr>
                  <w:rStyle w:val="a8"/>
                  <w:rFonts w:ascii="Arial" w:eastAsia="Arial" w:hAnsi="Arial" w:cs="Arial"/>
                </w:rPr>
                <w:t>http://new.kiro46.ru/vistovka/vistovka/block5/oo.html</w:t>
              </w:r>
            </w:hyperlink>
          </w:p>
          <w:p w14:paraId="7C6BD662" w14:textId="3D82DC87" w:rsidR="0030243F" w:rsidRPr="0030243F" w:rsidRDefault="0030243F" w:rsidP="61E4B5D5">
            <w:pPr>
              <w:pStyle w:val="Style13"/>
              <w:widowControl/>
              <w:spacing w:line="276" w:lineRule="auto"/>
              <w:jc w:val="both"/>
              <w:rPr>
                <w:color w:val="FF0000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ED447" w14:textId="77777777" w:rsidR="0030243F" w:rsidRPr="008608FC" w:rsidRDefault="001F77C7" w:rsidP="00F30F67">
            <w:pPr>
              <w:pStyle w:val="Style13"/>
              <w:widowControl/>
              <w:spacing w:line="276" w:lineRule="auto"/>
              <w:jc w:val="center"/>
            </w:pPr>
            <w:r w:rsidRPr="008608FC">
              <w:t>Региона</w:t>
            </w:r>
            <w:r w:rsidR="00F30F67" w:rsidRPr="008608FC">
              <w:t>льный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7474B700" w14:textId="6B7F9C29" w:rsidR="0030243F" w:rsidRPr="0030243F" w:rsidRDefault="61E4B5D5" w:rsidP="61E4B5D5">
            <w:pPr>
              <w:jc w:val="both"/>
            </w:pPr>
            <w:r w:rsidRPr="61E4B5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«Формирование </w:t>
            </w:r>
            <w:proofErr w:type="gramStart"/>
            <w:r w:rsidRPr="61E4B5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духовно-нравственных ценностей</w:t>
            </w:r>
            <w:proofErr w:type="gramEnd"/>
            <w:r w:rsidRPr="61E4B5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обучающихся на уроках и во внеурочной деятельности»</w:t>
            </w:r>
          </w:p>
        </w:tc>
      </w:tr>
      <w:tr w:rsidR="005A7FF2" w:rsidRPr="0030243F" w14:paraId="64CB1D69" w14:textId="77777777" w:rsidTr="61E4B5D5"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9FBCF" w14:textId="77777777" w:rsidR="005A7FF2" w:rsidRPr="008608FC" w:rsidRDefault="005A7FF2" w:rsidP="00E24E6E">
            <w:pPr>
              <w:pStyle w:val="Style13"/>
              <w:widowControl/>
              <w:spacing w:line="276" w:lineRule="auto"/>
            </w:pPr>
            <w:r w:rsidRPr="008608FC">
              <w:t>Арцыбашева Светлана Ивановна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62BA6D" w14:textId="644857C1" w:rsidR="005A7FF2" w:rsidRPr="0030243F" w:rsidRDefault="00E44FC4" w:rsidP="61E4B5D5">
            <w:pPr>
              <w:pStyle w:val="Style13"/>
              <w:widowControl/>
              <w:spacing w:line="276" w:lineRule="auto"/>
              <w:jc w:val="both"/>
            </w:pPr>
            <w:hyperlink r:id="rId9">
              <w:r w:rsidR="61E4B5D5" w:rsidRPr="61E4B5D5">
                <w:rPr>
                  <w:rStyle w:val="a8"/>
                  <w:rFonts w:ascii="Arial" w:eastAsia="Arial" w:hAnsi="Arial" w:cs="Arial"/>
                  <w:sz w:val="22"/>
                  <w:szCs w:val="22"/>
                </w:rPr>
                <w:t>https://infourok.ru/zhivaya-pamyat-den-pamyati-pogibshih-v-goryachih-tochkah-6034080.html</w:t>
              </w:r>
            </w:hyperlink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A93A8" w14:textId="77777777" w:rsidR="005A7FF2" w:rsidRPr="008608FC" w:rsidRDefault="005A7FF2" w:rsidP="00E24E6E">
            <w:pPr>
              <w:pStyle w:val="Style13"/>
              <w:widowControl/>
              <w:spacing w:line="276" w:lineRule="auto"/>
              <w:jc w:val="center"/>
            </w:pPr>
            <w:r w:rsidRPr="008608FC">
              <w:t>Региональный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1C9FEF4E" w14:textId="19274660" w:rsidR="005A7FF2" w:rsidRPr="0030243F" w:rsidRDefault="61E4B5D5" w:rsidP="61E4B5D5">
            <w:pPr>
              <w:pStyle w:val="1"/>
              <w:rPr>
                <w:color w:val="181818"/>
              </w:rPr>
            </w:pPr>
            <w:r w:rsidRPr="61E4B5D5">
              <w:rPr>
                <w:color w:val="181818"/>
              </w:rPr>
              <w:t>Живая память. День памяти погибших в горячих точках.</w:t>
            </w:r>
          </w:p>
        </w:tc>
      </w:tr>
    </w:tbl>
    <w:p w14:paraId="52E56223" w14:textId="77777777" w:rsidR="00D70083" w:rsidRDefault="00D70083" w:rsidP="00E8763F">
      <w:pPr>
        <w:pStyle w:val="31"/>
        <w:ind w:right="0"/>
        <w:rPr>
          <w:rFonts w:eastAsia="Calibri"/>
          <w:b/>
          <w:bCs/>
          <w:sz w:val="32"/>
        </w:rPr>
      </w:pPr>
    </w:p>
    <w:p w14:paraId="07547A01" w14:textId="77777777" w:rsidR="00E8763F" w:rsidRDefault="00E8763F" w:rsidP="00E8763F">
      <w:pPr>
        <w:pStyle w:val="31"/>
        <w:ind w:right="0"/>
        <w:rPr>
          <w:b/>
          <w:bCs/>
          <w:sz w:val="28"/>
        </w:rPr>
      </w:pPr>
    </w:p>
    <w:p w14:paraId="5043CB0F" w14:textId="77777777" w:rsidR="005A7FF2" w:rsidRDefault="005A7FF2" w:rsidP="007B5085">
      <w:pPr>
        <w:pStyle w:val="31"/>
        <w:ind w:right="0" w:firstLine="567"/>
        <w:jc w:val="center"/>
        <w:rPr>
          <w:b/>
          <w:bCs/>
          <w:sz w:val="28"/>
        </w:rPr>
      </w:pPr>
    </w:p>
    <w:p w14:paraId="07459315" w14:textId="77777777" w:rsidR="005A7FF2" w:rsidRDefault="005A7FF2" w:rsidP="007B5085">
      <w:pPr>
        <w:pStyle w:val="31"/>
        <w:ind w:right="0" w:firstLine="567"/>
        <w:jc w:val="center"/>
        <w:rPr>
          <w:b/>
          <w:bCs/>
          <w:sz w:val="28"/>
        </w:rPr>
      </w:pPr>
    </w:p>
    <w:p w14:paraId="6537F28F" w14:textId="77777777" w:rsidR="005A7FF2" w:rsidRDefault="005A7FF2" w:rsidP="007B5085">
      <w:pPr>
        <w:pStyle w:val="31"/>
        <w:ind w:right="0" w:firstLine="567"/>
        <w:jc w:val="center"/>
        <w:rPr>
          <w:b/>
          <w:bCs/>
          <w:sz w:val="28"/>
        </w:rPr>
      </w:pPr>
    </w:p>
    <w:p w14:paraId="6DFB9E20" w14:textId="77777777" w:rsidR="005A7FF2" w:rsidRDefault="005A7FF2" w:rsidP="007B5085">
      <w:pPr>
        <w:pStyle w:val="31"/>
        <w:ind w:right="0" w:firstLine="567"/>
        <w:jc w:val="center"/>
        <w:rPr>
          <w:b/>
          <w:bCs/>
          <w:sz w:val="28"/>
        </w:rPr>
      </w:pPr>
    </w:p>
    <w:p w14:paraId="45F04255" w14:textId="6D34C272" w:rsidR="49B95A71" w:rsidRDefault="49B95A71" w:rsidP="49B95A71">
      <w:pPr>
        <w:pStyle w:val="31"/>
        <w:ind w:right="0" w:firstLine="567"/>
        <w:jc w:val="center"/>
        <w:rPr>
          <w:b/>
          <w:bCs/>
        </w:rPr>
      </w:pPr>
    </w:p>
    <w:p w14:paraId="04F9B020" w14:textId="77777777" w:rsidR="00E24E6E" w:rsidRDefault="00E24E6E" w:rsidP="00350A9B">
      <w:pPr>
        <w:pStyle w:val="31"/>
        <w:ind w:right="0"/>
        <w:rPr>
          <w:b/>
          <w:bCs/>
        </w:rPr>
      </w:pPr>
    </w:p>
    <w:p w14:paraId="55502A49" w14:textId="38440624" w:rsidR="49B95A71" w:rsidRDefault="49B95A71" w:rsidP="49B95A71">
      <w:pPr>
        <w:pStyle w:val="31"/>
        <w:ind w:right="0" w:firstLine="567"/>
        <w:jc w:val="center"/>
        <w:rPr>
          <w:b/>
          <w:bCs/>
          <w:sz w:val="28"/>
          <w:szCs w:val="28"/>
        </w:rPr>
      </w:pPr>
    </w:p>
    <w:p w14:paraId="56684CAC" w14:textId="77777777" w:rsidR="00E4425F" w:rsidRPr="007B5085" w:rsidRDefault="00E4425F" w:rsidP="007B5085">
      <w:pPr>
        <w:pStyle w:val="31"/>
        <w:ind w:right="0" w:firstLine="567"/>
        <w:jc w:val="center"/>
        <w:rPr>
          <w:b/>
          <w:bCs/>
          <w:sz w:val="28"/>
        </w:rPr>
      </w:pPr>
      <w:r w:rsidRPr="007B5085">
        <w:rPr>
          <w:b/>
          <w:bCs/>
          <w:sz w:val="28"/>
        </w:rPr>
        <w:lastRenderedPageBreak/>
        <w:t>4. Показатели уровня и качества общеобразов</w:t>
      </w:r>
      <w:r w:rsidR="006E1286">
        <w:rPr>
          <w:b/>
          <w:bCs/>
          <w:sz w:val="28"/>
        </w:rPr>
        <w:t>ательной подготовки обучающихся</w:t>
      </w:r>
    </w:p>
    <w:p w14:paraId="3B7B4B86" w14:textId="77777777" w:rsidR="00E4425F" w:rsidRPr="006839B9" w:rsidRDefault="00E4425F" w:rsidP="00E4425F">
      <w:pPr>
        <w:pStyle w:val="31"/>
        <w:ind w:right="0" w:firstLine="567"/>
        <w:rPr>
          <w:b/>
          <w:bCs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855"/>
        <w:gridCol w:w="1125"/>
        <w:gridCol w:w="2160"/>
        <w:gridCol w:w="585"/>
        <w:gridCol w:w="825"/>
        <w:gridCol w:w="848"/>
        <w:gridCol w:w="870"/>
        <w:gridCol w:w="1257"/>
        <w:gridCol w:w="1134"/>
      </w:tblGrid>
      <w:tr w:rsidR="00E4425F" w:rsidRPr="007B5085" w14:paraId="6E7E3759" w14:textId="77777777" w:rsidTr="1F504B65">
        <w:trPr>
          <w:trHeight w:val="216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9C9B" w14:textId="77777777" w:rsidR="00E4425F" w:rsidRPr="005A7FF2" w:rsidRDefault="00E4425F" w:rsidP="005A7FF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422E88F" w14:textId="77777777" w:rsidR="00E4425F" w:rsidRPr="005A7FF2" w:rsidRDefault="00E4425F" w:rsidP="005A7FF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F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89F4" w14:textId="77777777" w:rsidR="00E4425F" w:rsidRPr="005A7FF2" w:rsidRDefault="00E4425F" w:rsidP="005A7FF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F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8228" w14:textId="77777777" w:rsidR="00E4425F" w:rsidRPr="005A7FF2" w:rsidRDefault="005A7FF2" w:rsidP="005A7FF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F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="00E4425F" w:rsidRPr="005A7FF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5A7FF2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4C4B" w14:textId="77777777" w:rsidR="00E4425F" w:rsidRPr="005A7FF2" w:rsidRDefault="00E4425F" w:rsidP="005A7FF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F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B07D" w14:textId="77777777" w:rsidR="00E4425F" w:rsidRPr="005A7FF2" w:rsidRDefault="00873FE5" w:rsidP="005A7FF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F2">
              <w:rPr>
                <w:rFonts w:ascii="Times New Roman" w:hAnsi="Times New Roman" w:cs="Times New Roman"/>
                <w:sz w:val="24"/>
                <w:szCs w:val="24"/>
              </w:rPr>
              <w:t>Закончили учебный год</w:t>
            </w:r>
            <w:r w:rsidR="00E4425F" w:rsidRPr="005A7FF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5A7F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500D" w14:textId="77777777" w:rsidR="00E4425F" w:rsidRPr="005A7FF2" w:rsidRDefault="00E4425F" w:rsidP="005A7FF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F2">
              <w:rPr>
                <w:rFonts w:ascii="Times New Roman" w:hAnsi="Times New Roman" w:cs="Times New Roman"/>
                <w:sz w:val="24"/>
                <w:szCs w:val="24"/>
              </w:rPr>
              <w:t>% усвоения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5CC2" w14:textId="77777777" w:rsidR="00E4425F" w:rsidRPr="005A7FF2" w:rsidRDefault="00E4425F" w:rsidP="005A7FF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F2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5A7FF2" w:rsidRPr="007B5085" w14:paraId="6954ACCD" w14:textId="77777777" w:rsidTr="1F504B65">
        <w:trPr>
          <w:trHeight w:val="185"/>
        </w:trPr>
        <w:tc>
          <w:tcPr>
            <w:tcW w:w="690" w:type="dxa"/>
            <w:vMerge/>
            <w:vAlign w:val="center"/>
            <w:hideMark/>
          </w:tcPr>
          <w:p w14:paraId="3A0FF5F2" w14:textId="77777777" w:rsidR="00E4425F" w:rsidRPr="005A7FF2" w:rsidRDefault="00E4425F" w:rsidP="005A7FF2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14:paraId="5630AD66" w14:textId="77777777" w:rsidR="00E4425F" w:rsidRPr="005A7FF2" w:rsidRDefault="00E4425F" w:rsidP="005A7FF2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  <w:hideMark/>
          </w:tcPr>
          <w:p w14:paraId="61829076" w14:textId="77777777" w:rsidR="00E4425F" w:rsidRPr="005A7FF2" w:rsidRDefault="00E4425F" w:rsidP="005A7FF2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14:paraId="2BA226A1" w14:textId="77777777" w:rsidR="00E4425F" w:rsidRPr="005A7FF2" w:rsidRDefault="00E4425F" w:rsidP="005A7FF2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F803" w14:textId="77777777" w:rsidR="00E4425F" w:rsidRPr="005A7FF2" w:rsidRDefault="49B95A71" w:rsidP="49B95A7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49B95A7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E042" w14:textId="77777777" w:rsidR="00E4425F" w:rsidRPr="005A7FF2" w:rsidRDefault="49B95A71" w:rsidP="49B95A7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49B95A71">
              <w:rPr>
                <w:rFonts w:ascii="Times New Roman" w:hAnsi="Times New Roman" w:cs="Times New Roman"/>
              </w:rPr>
              <w:t>«4-5»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F8BD" w14:textId="77777777" w:rsidR="00E4425F" w:rsidRPr="005A7FF2" w:rsidRDefault="49B95A71" w:rsidP="49B95A7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49B95A71">
              <w:rPr>
                <w:rFonts w:ascii="Times New Roman" w:hAnsi="Times New Roman" w:cs="Times New Roman"/>
              </w:rPr>
              <w:t>«3-4»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3FE4" w14:textId="77777777" w:rsidR="00E4425F" w:rsidRPr="005A7FF2" w:rsidRDefault="49B95A71" w:rsidP="49B95A7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49B95A71">
              <w:rPr>
                <w:rFonts w:ascii="Times New Roman" w:hAnsi="Times New Roman" w:cs="Times New Roman"/>
              </w:rPr>
              <w:t>«2-3»</w:t>
            </w:r>
          </w:p>
        </w:tc>
        <w:tc>
          <w:tcPr>
            <w:tcW w:w="1257" w:type="dxa"/>
            <w:vMerge/>
            <w:vAlign w:val="center"/>
            <w:hideMark/>
          </w:tcPr>
          <w:p w14:paraId="17AD93B2" w14:textId="77777777" w:rsidR="00E4425F" w:rsidRPr="005A7FF2" w:rsidRDefault="00E4425F" w:rsidP="005A7FF2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DE4B5B7" w14:textId="77777777" w:rsidR="00E4425F" w:rsidRPr="005A7FF2" w:rsidRDefault="00E4425F" w:rsidP="005A7FF2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9B95A71" w14:paraId="2FD20535" w14:textId="77777777" w:rsidTr="1F504B65">
        <w:trPr>
          <w:trHeight w:val="3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D271" w14:textId="439BB158" w:rsidR="49B95A71" w:rsidRDefault="49B95A71" w:rsidP="49B95A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3519" w14:textId="4E5BDAD8" w:rsidR="49B95A71" w:rsidRDefault="49B95A71" w:rsidP="49B95A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0ECA" w14:textId="45430D06" w:rsidR="49B95A71" w:rsidRDefault="49B95A71" w:rsidP="49B95A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CD12" w14:textId="020DA047" w:rsidR="49B95A71" w:rsidRDefault="49B95A71" w:rsidP="49B95A7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Золотухина М.И.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92A9" w14:textId="5B2AA881" w:rsidR="49B95A71" w:rsidRDefault="49B95A71" w:rsidP="49B95A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2386" w14:textId="6568E2CD" w:rsidR="49B95A71" w:rsidRDefault="1F504B65" w:rsidP="49B95A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F504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B3EA" w14:textId="22384522" w:rsidR="49B95A71" w:rsidRDefault="1F504B65" w:rsidP="49B95A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F504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8359" w14:textId="37EF90F6" w:rsidR="49B95A71" w:rsidRDefault="1F504B65" w:rsidP="49B95A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F504B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03BB" w14:textId="03BC6A8D" w:rsidR="49B95A71" w:rsidRDefault="49B95A71" w:rsidP="49B95A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6BE8" w14:textId="0AAD9BD8" w:rsidR="49B95A71" w:rsidRDefault="1F504B65" w:rsidP="49B95A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F504B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A7FF2" w:rsidRPr="007B5085" w14:paraId="037BE973" w14:textId="77777777" w:rsidTr="1F504B65">
        <w:trPr>
          <w:trHeight w:val="3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CBF0" w14:textId="72FA39BE" w:rsidR="00E4425F" w:rsidRPr="005A7FF2" w:rsidRDefault="49B95A71" w:rsidP="005A7FF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039E" w14:textId="77777777" w:rsidR="00E4425F" w:rsidRPr="005A7FF2" w:rsidRDefault="00E4425F" w:rsidP="00C57A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EA11" w14:textId="6DB793FE" w:rsidR="00E4425F" w:rsidRPr="005A7FF2" w:rsidRDefault="49B95A71" w:rsidP="00C57A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43EB" w14:textId="4BFBF43D" w:rsidR="00E4425F" w:rsidRPr="005A7FF2" w:rsidRDefault="49B95A71" w:rsidP="005A7FF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Полянская Н.В.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7858" w14:textId="77777777" w:rsidR="00E4425F" w:rsidRPr="005A7FF2" w:rsidRDefault="00E4425F" w:rsidP="005872A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0F6F" w14:textId="6EF46A30" w:rsidR="00E4425F" w:rsidRPr="005A7FF2" w:rsidRDefault="1F504B65" w:rsidP="005872A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F504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84CA" w14:textId="70BC2E27" w:rsidR="00E4425F" w:rsidRPr="005A7FF2" w:rsidRDefault="1F504B65" w:rsidP="005872A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F504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2599" w14:textId="77777777" w:rsidR="00E4425F" w:rsidRPr="005A7FF2" w:rsidRDefault="00E4425F" w:rsidP="005872A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2823" w14:textId="77777777" w:rsidR="00E4425F" w:rsidRPr="005A7FF2" w:rsidRDefault="00E4425F" w:rsidP="00C57A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4C43" w14:textId="1530CE18" w:rsidR="00E4425F" w:rsidRPr="005A7FF2" w:rsidRDefault="1F504B65" w:rsidP="00C57A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F504B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A7FF2" w:rsidRPr="007B5085" w14:paraId="6EE8A7EF" w14:textId="77777777" w:rsidTr="1F504B65">
        <w:trPr>
          <w:trHeight w:val="35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6996" w14:textId="737E0ED8" w:rsidR="00E4425F" w:rsidRPr="005A7FF2" w:rsidRDefault="49B95A71" w:rsidP="005A7FF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D751" w14:textId="77777777" w:rsidR="00E4425F" w:rsidRPr="005A7FF2" w:rsidRDefault="00E4425F" w:rsidP="00C57A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76D0" w14:textId="46F1D715" w:rsidR="00E4425F" w:rsidRPr="005A7FF2" w:rsidRDefault="49B95A71" w:rsidP="00C57A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CE7D" w14:textId="6AFA4596" w:rsidR="00E4425F" w:rsidRPr="005A7FF2" w:rsidRDefault="49B95A71" w:rsidP="005A7FF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Сопова</w:t>
            </w:r>
            <w:proofErr w:type="spellEnd"/>
            <w:r w:rsidRPr="49B95A71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EE9C" w14:textId="77777777" w:rsidR="00E4425F" w:rsidRPr="005A7FF2" w:rsidRDefault="00E4425F" w:rsidP="005872A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ABF6" w14:textId="7E494F1F" w:rsidR="00E4425F" w:rsidRPr="005A7FF2" w:rsidRDefault="1F504B65" w:rsidP="005872A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F504B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F596" w14:textId="67F309C7" w:rsidR="00E4425F" w:rsidRPr="005A7FF2" w:rsidRDefault="1F504B65" w:rsidP="005872A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F504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828C" w14:textId="77777777" w:rsidR="00E4425F" w:rsidRPr="005A7FF2" w:rsidRDefault="00E4425F" w:rsidP="005872A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B65F" w14:textId="77777777" w:rsidR="00E4425F" w:rsidRPr="005A7FF2" w:rsidRDefault="00E4425F" w:rsidP="00C57A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5467" w14:textId="60CBDE05" w:rsidR="00E4425F" w:rsidRPr="005A7FF2" w:rsidRDefault="1F504B65" w:rsidP="00C57A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F504B65"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5A7FF2" w:rsidRPr="007B5085" w14:paraId="701E51EC" w14:textId="77777777" w:rsidTr="1F504B65">
        <w:trPr>
          <w:trHeight w:val="3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A9DD" w14:textId="455CEB5B" w:rsidR="005A7FF2" w:rsidRPr="005A7FF2" w:rsidRDefault="49B95A71" w:rsidP="005A7FF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90EB" w14:textId="77777777" w:rsidR="005A7FF2" w:rsidRPr="005A7FF2" w:rsidRDefault="005A7FF2" w:rsidP="00C57A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E3DE" w14:textId="6F0ED5AE" w:rsidR="005A7FF2" w:rsidRPr="005A7FF2" w:rsidRDefault="49B95A71" w:rsidP="00C57A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3C5E" w14:textId="75DBD072" w:rsidR="005A7FF2" w:rsidRPr="005A7FF2" w:rsidRDefault="49B95A71" w:rsidP="00E24E6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Арцыбашева С.И.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B766" w14:textId="77777777" w:rsidR="005A7FF2" w:rsidRPr="005A7FF2" w:rsidRDefault="005A7FF2" w:rsidP="005872A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D14B" w14:textId="5D4E6F27" w:rsidR="005A7FF2" w:rsidRPr="005A7FF2" w:rsidRDefault="1F504B65" w:rsidP="005872A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F504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0BE3" w14:textId="6579C182" w:rsidR="005A7FF2" w:rsidRPr="005A7FF2" w:rsidRDefault="1F504B65" w:rsidP="005872A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F504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DF28" w14:textId="77777777" w:rsidR="005A7FF2" w:rsidRPr="005A7FF2" w:rsidRDefault="005A7FF2" w:rsidP="005872A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5613" w14:textId="77777777" w:rsidR="005A7FF2" w:rsidRPr="005A7FF2" w:rsidRDefault="005A7FF2" w:rsidP="00C57A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1898" w14:textId="1627F4F2" w:rsidR="005A7FF2" w:rsidRPr="005A7FF2" w:rsidRDefault="1F504B65" w:rsidP="00C57A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F504B6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5A7FF2" w:rsidRPr="007B5085" w14:paraId="3EC702A9" w14:textId="77777777" w:rsidTr="1F504B65">
        <w:trPr>
          <w:trHeight w:val="35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BB3F" w14:textId="7AA3DF70" w:rsidR="005A7FF2" w:rsidRPr="005A7FF2" w:rsidRDefault="49B95A71" w:rsidP="005A7FF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A7AE" w14:textId="77777777" w:rsidR="005A7FF2" w:rsidRPr="005A7FF2" w:rsidRDefault="005A7FF2" w:rsidP="00C57A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DCC4" w14:textId="23299BD8" w:rsidR="005A7FF2" w:rsidRPr="005A7FF2" w:rsidRDefault="49B95A71" w:rsidP="00C57A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306D" w14:textId="066BD45C" w:rsidR="005A7FF2" w:rsidRPr="005A7FF2" w:rsidRDefault="49B95A71" w:rsidP="00E24E6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Веревкина Е.И.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0843" w14:textId="5075E668" w:rsidR="005A7FF2" w:rsidRPr="005A7FF2" w:rsidRDefault="49B95A71" w:rsidP="005872A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1B90" w14:textId="7D62A9C9" w:rsidR="005A7FF2" w:rsidRPr="005A7FF2" w:rsidRDefault="1F504B65" w:rsidP="005872A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F504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6D29" w14:textId="3BAD0E6D" w:rsidR="005A7FF2" w:rsidRPr="005A7FF2" w:rsidRDefault="1F504B65" w:rsidP="005872A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F504B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B77F" w14:textId="77777777" w:rsidR="005A7FF2" w:rsidRPr="005A7FF2" w:rsidRDefault="005A7FF2" w:rsidP="005872A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3B84" w14:textId="77777777" w:rsidR="005A7FF2" w:rsidRPr="005A7FF2" w:rsidRDefault="005A7FF2" w:rsidP="00C57A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4B99" w14:textId="091AA3DE" w:rsidR="005A7FF2" w:rsidRPr="005A7FF2" w:rsidRDefault="1F504B65" w:rsidP="00C57A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F504B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A7FF2" w:rsidRPr="007B5085" w14:paraId="0ECE78E8" w14:textId="77777777" w:rsidTr="1F504B65">
        <w:trPr>
          <w:trHeight w:val="35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2689" w14:textId="78279947" w:rsidR="005A7FF2" w:rsidRPr="005A7FF2" w:rsidRDefault="49B95A71" w:rsidP="005A7FF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D8FD" w14:textId="77777777" w:rsidR="005A7FF2" w:rsidRPr="005A7FF2" w:rsidRDefault="005A7FF2" w:rsidP="00C57A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9762" w14:textId="58AC34D0" w:rsidR="005A7FF2" w:rsidRPr="005A7FF2" w:rsidRDefault="49B95A71" w:rsidP="00C57A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537B" w14:textId="0E039C67" w:rsidR="005A7FF2" w:rsidRPr="005A7FF2" w:rsidRDefault="49B95A71" w:rsidP="00E24E6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Полянский Г.А.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93DE" w14:textId="40735111" w:rsidR="005A7FF2" w:rsidRPr="005A7FF2" w:rsidRDefault="49B95A71" w:rsidP="005872A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28F9" w14:textId="46850DA9" w:rsidR="005A7FF2" w:rsidRPr="005A7FF2" w:rsidRDefault="1F504B65" w:rsidP="005872A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F504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E532" w14:textId="74849B63" w:rsidR="005A7FF2" w:rsidRPr="005A7FF2" w:rsidRDefault="1F504B65" w:rsidP="005872A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F504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2308" w14:textId="77777777" w:rsidR="005A7FF2" w:rsidRPr="005A7FF2" w:rsidRDefault="005A7FF2" w:rsidP="005872A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B920" w14:textId="77777777" w:rsidR="005A7FF2" w:rsidRPr="005A7FF2" w:rsidRDefault="005A7FF2" w:rsidP="00C57A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4D84" w14:textId="1D703089" w:rsidR="005A7FF2" w:rsidRPr="005A7FF2" w:rsidRDefault="1F504B65" w:rsidP="00C57A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F504B6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A7FF2" w:rsidRPr="007B5085" w14:paraId="7C645D22" w14:textId="77777777" w:rsidTr="1F504B65">
        <w:trPr>
          <w:trHeight w:val="3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DBBF" w14:textId="72CB4CD2" w:rsidR="005A7FF2" w:rsidRPr="005A7FF2" w:rsidRDefault="49B95A71" w:rsidP="005A7FF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EA4A" w14:textId="77777777" w:rsidR="005A7FF2" w:rsidRPr="005A7FF2" w:rsidRDefault="005A7FF2" w:rsidP="00C57A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C890" w14:textId="77777777" w:rsidR="005A7FF2" w:rsidRPr="005A7FF2" w:rsidRDefault="005A7FF2" w:rsidP="00C57A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9245" w14:textId="2E049375" w:rsidR="005A7FF2" w:rsidRPr="005A7FF2" w:rsidRDefault="49B95A71" w:rsidP="00E24E6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Полянская Т.И.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8AE5" w14:textId="77777777" w:rsidR="005A7FF2" w:rsidRPr="005A7FF2" w:rsidRDefault="005872A0" w:rsidP="005872A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126B" w14:textId="274AE542" w:rsidR="005A7FF2" w:rsidRPr="005A7FF2" w:rsidRDefault="1F504B65" w:rsidP="005872A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F504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CB7E" w14:textId="0CCC1D93" w:rsidR="005A7FF2" w:rsidRPr="005A7FF2" w:rsidRDefault="1F504B65" w:rsidP="005872A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F504B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EC2E" w14:textId="77777777" w:rsidR="005A7FF2" w:rsidRPr="005A7FF2" w:rsidRDefault="005A7FF2" w:rsidP="005872A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0297" w14:textId="77777777" w:rsidR="005A7FF2" w:rsidRPr="005A7FF2" w:rsidRDefault="005A7FF2" w:rsidP="00C57A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4315" w14:textId="7FD94B06" w:rsidR="005A7FF2" w:rsidRPr="005A7FF2" w:rsidRDefault="1F504B65" w:rsidP="00C57A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F504B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7FF2" w:rsidRPr="007B5085" w14:paraId="71DEE1E2" w14:textId="77777777" w:rsidTr="1F504B65">
        <w:trPr>
          <w:trHeight w:val="26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103B" w14:textId="7E3B08E0" w:rsidR="005A7FF2" w:rsidRPr="005A7FF2" w:rsidRDefault="49B95A71" w:rsidP="005A7FF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4560" w14:textId="77777777" w:rsidR="005A7FF2" w:rsidRPr="005A7FF2" w:rsidRDefault="005A7FF2" w:rsidP="00C57A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3A39" w14:textId="77777777" w:rsidR="005A7FF2" w:rsidRPr="005A7FF2" w:rsidRDefault="005A7FF2" w:rsidP="00C57A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2A86" w14:textId="19A63375" w:rsidR="005A7FF2" w:rsidRPr="005A7FF2" w:rsidRDefault="49B95A71" w:rsidP="005A7FF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Татаренкова</w:t>
            </w:r>
            <w:proofErr w:type="spellEnd"/>
            <w:r w:rsidRPr="49B95A71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D5F3" w14:textId="77777777" w:rsidR="005A7FF2" w:rsidRPr="005A7FF2" w:rsidRDefault="005A7FF2" w:rsidP="005872A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4F55" w14:textId="5A8031F0" w:rsidR="005A7FF2" w:rsidRPr="005A7FF2" w:rsidRDefault="1F504B65" w:rsidP="005872A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F504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0A0D" w14:textId="024C0946" w:rsidR="005A7FF2" w:rsidRPr="005A7FF2" w:rsidRDefault="1F504B65" w:rsidP="005872A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F504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2603" w14:textId="77777777" w:rsidR="005A7FF2" w:rsidRPr="005A7FF2" w:rsidRDefault="005A7FF2" w:rsidP="005872A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FAC1" w14:textId="77777777" w:rsidR="005A7FF2" w:rsidRPr="005A7FF2" w:rsidRDefault="005A7FF2" w:rsidP="00C57A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893D" w14:textId="7AB4BFD6" w:rsidR="005A7FF2" w:rsidRPr="005A7FF2" w:rsidRDefault="1F504B65" w:rsidP="00C57A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F504B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A7FF2" w:rsidRPr="007B5085" w14:paraId="5C881F84" w14:textId="77777777" w:rsidTr="1F504B65">
        <w:trPr>
          <w:trHeight w:val="262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015A" w14:textId="11A31D51" w:rsidR="005A7FF2" w:rsidRPr="005A7FF2" w:rsidRDefault="49B95A71" w:rsidP="005A7FF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49B95A71">
              <w:rPr>
                <w:rFonts w:ascii="Times New Roman" w:hAnsi="Times New Roman" w:cs="Times New Roman"/>
                <w:sz w:val="24"/>
                <w:szCs w:val="24"/>
              </w:rPr>
              <w:t>Итого за 2021-2022 уч.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4656" w14:textId="38A24A33" w:rsidR="005A7FF2" w:rsidRPr="005A7FF2" w:rsidRDefault="005A7FF2" w:rsidP="005A7FF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151A2592" w:rsidR="005A7FF2" w:rsidRPr="005A7FF2" w:rsidRDefault="005A7FF2" w:rsidP="005A7FF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35E1" w14:textId="77777777" w:rsidR="005A7FF2" w:rsidRPr="005A7FF2" w:rsidRDefault="005A7FF2" w:rsidP="005872A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8D26" w14:textId="262AA632" w:rsidR="005A7FF2" w:rsidRPr="005A7FF2" w:rsidRDefault="1F504B65" w:rsidP="005872A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F504B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502F" w14:textId="263B6EFE" w:rsidR="005A7FF2" w:rsidRPr="005A7FF2" w:rsidRDefault="1F504B65" w:rsidP="49B95A7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F504B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A05E" w14:textId="77777777" w:rsidR="005A7FF2" w:rsidRPr="005A7FF2" w:rsidRDefault="005A7FF2" w:rsidP="005872A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E0E2" w14:textId="77777777" w:rsidR="005A7FF2" w:rsidRPr="005A7FF2" w:rsidRDefault="005A7FF2" w:rsidP="00C57A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EBB2" w14:textId="6462F44D" w:rsidR="005A7FF2" w:rsidRPr="005A7FF2" w:rsidRDefault="1F504B65" w:rsidP="00C57A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F504B65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</w:tr>
    </w:tbl>
    <w:p w14:paraId="2DBF0D7D" w14:textId="77777777" w:rsidR="00E4425F" w:rsidRPr="006839B9" w:rsidRDefault="00E4425F" w:rsidP="00451E20">
      <w:pPr>
        <w:pStyle w:val="31"/>
        <w:ind w:right="0"/>
        <w:rPr>
          <w:b/>
          <w:bCs/>
        </w:rPr>
      </w:pPr>
    </w:p>
    <w:p w14:paraId="6B62F1B3" w14:textId="77777777" w:rsidR="00E4425F" w:rsidRPr="006839B9" w:rsidRDefault="00E4425F" w:rsidP="00E4425F">
      <w:pPr>
        <w:pStyle w:val="31"/>
        <w:ind w:right="0" w:firstLine="567"/>
        <w:rPr>
          <w:b/>
          <w:bCs/>
        </w:rPr>
      </w:pPr>
    </w:p>
    <w:p w14:paraId="55FB380A" w14:textId="5350326B" w:rsidR="00E4425F" w:rsidRPr="00451E20" w:rsidRDefault="1F504B65" w:rsidP="00E4425F">
      <w:pPr>
        <w:jc w:val="both"/>
        <w:rPr>
          <w:rFonts w:ascii="Times New Roman" w:hAnsi="Times New Roman" w:cs="Times New Roman"/>
          <w:sz w:val="28"/>
          <w:szCs w:val="28"/>
        </w:rPr>
      </w:pPr>
      <w:r w:rsidRPr="1F504B65">
        <w:rPr>
          <w:rFonts w:ascii="Times New Roman" w:hAnsi="Times New Roman" w:cs="Times New Roman"/>
          <w:sz w:val="28"/>
          <w:szCs w:val="28"/>
        </w:rPr>
        <w:t>Результативность обучения на конец года (по годовым отметкам) свидетельствует, что коэффициент качества знаний в отчетном году в сравнении с прошлым учебным годом повысился: 2021 г. – 42,8 %, 2022 г. – 56%.</w:t>
      </w:r>
    </w:p>
    <w:p w14:paraId="37BF7352" w14:textId="7D49E301" w:rsidR="00E4425F" w:rsidRDefault="1F504B65" w:rsidP="1F504B65">
      <w:pPr>
        <w:pStyle w:val="a3"/>
        <w:ind w:firstLine="567"/>
        <w:jc w:val="both"/>
        <w:rPr>
          <w:sz w:val="28"/>
          <w:szCs w:val="28"/>
        </w:rPr>
      </w:pPr>
      <w:r w:rsidRPr="1F504B65">
        <w:rPr>
          <w:sz w:val="28"/>
          <w:szCs w:val="28"/>
        </w:rPr>
        <w:t xml:space="preserve">Лучший показатель уровня </w:t>
      </w:r>
      <w:proofErr w:type="spellStart"/>
      <w:r w:rsidRPr="1F504B65">
        <w:rPr>
          <w:sz w:val="28"/>
          <w:szCs w:val="28"/>
        </w:rPr>
        <w:t>обученности</w:t>
      </w:r>
      <w:proofErr w:type="spellEnd"/>
      <w:r w:rsidRPr="1F504B65">
        <w:rPr>
          <w:sz w:val="28"/>
          <w:szCs w:val="28"/>
        </w:rPr>
        <w:t xml:space="preserve"> (100</w:t>
      </w:r>
      <w:proofErr w:type="gramStart"/>
      <w:r w:rsidRPr="1F504B65">
        <w:rPr>
          <w:sz w:val="28"/>
          <w:szCs w:val="28"/>
        </w:rPr>
        <w:t>%)  принадлежит</w:t>
      </w:r>
      <w:proofErr w:type="gramEnd"/>
      <w:r w:rsidRPr="1F504B65">
        <w:rPr>
          <w:sz w:val="28"/>
          <w:szCs w:val="28"/>
        </w:rPr>
        <w:t xml:space="preserve"> обучающимся 8 класса (</w:t>
      </w:r>
      <w:proofErr w:type="spellStart"/>
      <w:r w:rsidRPr="1F504B65">
        <w:rPr>
          <w:sz w:val="28"/>
          <w:szCs w:val="28"/>
        </w:rPr>
        <w:t>кл</w:t>
      </w:r>
      <w:proofErr w:type="spellEnd"/>
      <w:r w:rsidRPr="1F504B65">
        <w:rPr>
          <w:sz w:val="28"/>
          <w:szCs w:val="28"/>
        </w:rPr>
        <w:t xml:space="preserve">. рук. Полянская Т.И.). Низкий показатель уровня </w:t>
      </w:r>
      <w:proofErr w:type="spellStart"/>
      <w:r w:rsidRPr="1F504B65">
        <w:rPr>
          <w:sz w:val="28"/>
          <w:szCs w:val="28"/>
        </w:rPr>
        <w:t>обученности</w:t>
      </w:r>
      <w:proofErr w:type="spellEnd"/>
      <w:r w:rsidRPr="1F504B65">
        <w:rPr>
          <w:sz w:val="28"/>
          <w:szCs w:val="28"/>
        </w:rPr>
        <w:t xml:space="preserve"> показали обучающиеся 5 (33,3%) и 6(20 %) классов (</w:t>
      </w:r>
      <w:proofErr w:type="spellStart"/>
      <w:r w:rsidRPr="1F504B65">
        <w:rPr>
          <w:sz w:val="28"/>
          <w:szCs w:val="28"/>
        </w:rPr>
        <w:t>кл</w:t>
      </w:r>
      <w:proofErr w:type="spellEnd"/>
      <w:r w:rsidRPr="1F504B65">
        <w:rPr>
          <w:sz w:val="28"/>
          <w:szCs w:val="28"/>
        </w:rPr>
        <w:t xml:space="preserve">. Рук. Арцыбашева С.И., Веревкина Е.И.). </w:t>
      </w:r>
    </w:p>
    <w:p w14:paraId="02F2C34E" w14:textId="77777777" w:rsidR="006C4731" w:rsidRDefault="006C4731" w:rsidP="00E4425F">
      <w:pPr>
        <w:pStyle w:val="a3"/>
        <w:ind w:firstLine="567"/>
        <w:jc w:val="both"/>
        <w:rPr>
          <w:sz w:val="28"/>
        </w:rPr>
      </w:pPr>
    </w:p>
    <w:p w14:paraId="51209304" w14:textId="5518063D" w:rsidR="006C4731" w:rsidRDefault="61E4B5D5" w:rsidP="61E4B5D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61E4B5D5">
        <w:rPr>
          <w:rFonts w:ascii="Times New Roman" w:hAnsi="Times New Roman"/>
          <w:b/>
          <w:bCs/>
          <w:sz w:val="28"/>
          <w:szCs w:val="28"/>
        </w:rPr>
        <w:t>5.Средний оценочный балл по учебным предметам</w:t>
      </w:r>
    </w:p>
    <w:tbl>
      <w:tblPr>
        <w:tblW w:w="9696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802"/>
        <w:gridCol w:w="720"/>
        <w:gridCol w:w="772"/>
        <w:gridCol w:w="913"/>
        <w:gridCol w:w="802"/>
        <w:gridCol w:w="802"/>
        <w:gridCol w:w="802"/>
        <w:gridCol w:w="802"/>
        <w:gridCol w:w="802"/>
        <w:gridCol w:w="679"/>
      </w:tblGrid>
      <w:tr w:rsidR="00BC4191" w:rsidRPr="00E24E6E" w14:paraId="70B4C137" w14:textId="77777777" w:rsidTr="61E4B5D5">
        <w:trPr>
          <w:trHeight w:val="15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C518" w14:textId="170D91C2" w:rsidR="00BC4191" w:rsidRPr="00E24E6E" w:rsidRDefault="00E24E6E" w:rsidP="00E24E6E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61E4B5D5" w:rsidRPr="00E24E6E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  <w:p w14:paraId="0EA97C2D" w14:textId="77777777" w:rsidR="00E24E6E" w:rsidRDefault="00E24E6E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AA935" w14:textId="3355F6B5" w:rsidR="00BC4191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14:paraId="5A11C9F3" w14:textId="77777777" w:rsidR="00BC4191" w:rsidRPr="00E24E6E" w:rsidRDefault="00BC4191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FA34" w14:textId="60815884" w:rsidR="00BC4191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Лит.</w:t>
            </w:r>
            <w:proofErr w:type="gramStart"/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чте-ние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FACC" w14:textId="77777777" w:rsidR="00BC4191" w:rsidRPr="00E24E6E" w:rsidRDefault="61E4B5D5" w:rsidP="00E24E6E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62C4EAF8" w14:textId="399A3991" w:rsidR="00BC4191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2276" w14:textId="7C2FADC3" w:rsidR="00BC4191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20B0" w14:textId="4214CEF6" w:rsidR="49B95A71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Лит. чт. на род. язык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60A8" w14:textId="77777777" w:rsidR="49B95A71" w:rsidRPr="00E24E6E" w:rsidRDefault="61E4B5D5" w:rsidP="00E24E6E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14:paraId="15F427DC" w14:textId="399ED26A" w:rsidR="49B95A71" w:rsidRPr="00E24E6E" w:rsidRDefault="49B95A71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976D" w14:textId="3B6A6D54" w:rsidR="00BC4191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24E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Нем.язык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218E" w14:textId="0DF50486" w:rsidR="00BC4191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Окруж.мир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D876" w14:textId="72BC16EC" w:rsidR="00BC4191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11B9" w14:textId="78531422" w:rsidR="00BC4191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91CA" w14:textId="3C0A4E48" w:rsidR="00BC4191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674D3DD9" w14:textId="25B8802C" w:rsidR="00BC4191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  <w:p w14:paraId="5E6C5052" w14:textId="54E3DF0B" w:rsidR="00BC4191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49B95A71" w:rsidRPr="00E24E6E" w14:paraId="08DCB72E" w14:textId="77777777" w:rsidTr="61E4B5D5">
        <w:trPr>
          <w:trHeight w:val="8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FEF8" w14:textId="3BACA6CD" w:rsidR="49B95A71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Золотухина М.И. (2 </w:t>
            </w:r>
            <w:proofErr w:type="spellStart"/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8B77" w14:textId="27494FA3" w:rsidR="49B95A71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7D30" w14:textId="09A7FE58" w:rsidR="49B95A71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1F1D" w14:textId="22DC2221" w:rsidR="49B95A71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A10F" w14:textId="3C4A9F7C" w:rsidR="49B95A71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E1A1" w14:textId="72C0AA43" w:rsidR="49B95A71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275C" w14:textId="0B4BD872" w:rsidR="49B95A71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FF2F" w14:textId="2C366A64" w:rsidR="49B95A71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29C8" w14:textId="285FC6B4" w:rsidR="49B95A71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699A" w14:textId="3D70860C" w:rsidR="49B95A71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4F4E" w14:textId="22844D54" w:rsidR="49B95A71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4191" w:rsidRPr="00E24E6E" w14:paraId="09B6051F" w14:textId="77777777" w:rsidTr="61E4B5D5">
        <w:trPr>
          <w:trHeight w:val="6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0AAA" w14:textId="0BD614BE" w:rsidR="00BC4191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 xml:space="preserve">Полянская Н.В. (3 </w:t>
            </w:r>
            <w:proofErr w:type="spellStart"/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6BDF" w14:textId="6B34C069" w:rsidR="00BC4191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2BC5" w14:textId="67B48F24" w:rsidR="00BC4191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E7C1" w14:textId="2FE85520" w:rsidR="00BC4191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97E3" w14:textId="26168BFC" w:rsidR="49B95A71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2C43" w14:textId="16A36F9D" w:rsidR="49B95A71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739F" w14:textId="094FF4EF" w:rsidR="00BC4191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788C" w14:textId="49DC04B5" w:rsidR="00BC4191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CE37" w14:textId="7B5B818A" w:rsidR="00BC4191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83A0" w14:textId="52F6D192" w:rsidR="00BC4191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E7E4" w14:textId="1F0F20F0" w:rsidR="00BC4191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4,5</w:t>
            </w:r>
          </w:p>
        </w:tc>
      </w:tr>
      <w:tr w:rsidR="00BC4191" w:rsidRPr="00E24E6E" w14:paraId="0E3A811B" w14:textId="77777777" w:rsidTr="61E4B5D5">
        <w:trPr>
          <w:trHeight w:val="6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440D" w14:textId="34660430" w:rsidR="49B95A71" w:rsidRPr="00E24E6E" w:rsidRDefault="61E4B5D5" w:rsidP="00E24E6E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Сопова</w:t>
            </w:r>
            <w:proofErr w:type="spellEnd"/>
            <w:r w:rsidRPr="00E24E6E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14:paraId="0571C4D7" w14:textId="56941DEB" w:rsidR="49B95A71" w:rsidRPr="00E24E6E" w:rsidRDefault="61E4B5D5" w:rsidP="00E24E6E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 xml:space="preserve"> (4 </w:t>
            </w:r>
            <w:proofErr w:type="spellStart"/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370D" w14:textId="77622EC4" w:rsidR="49B95A71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F6EB" w14:textId="28504A8B" w:rsidR="49B95A71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4DA4" w14:textId="6156CE88" w:rsidR="49B95A71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C9E5" w14:textId="7C708C43" w:rsidR="49B95A71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CE9C" w14:textId="2F7D9389" w:rsidR="49B95A71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D72E" w14:textId="477EEEAB" w:rsidR="49B95A71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2000" w14:textId="6E643D52" w:rsidR="49B95A71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636C" w14:textId="6CA69E92" w:rsidR="49B95A71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4C41" w14:textId="51FE57F0" w:rsidR="49B95A71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21DD" w14:textId="114BFE8C" w:rsidR="00BC4191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4,3</w:t>
            </w:r>
          </w:p>
        </w:tc>
      </w:tr>
    </w:tbl>
    <w:p w14:paraId="19219836" w14:textId="77777777" w:rsidR="00C97AFA" w:rsidRPr="00E24E6E" w:rsidRDefault="00C97AFA" w:rsidP="00E24E6E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14:paraId="0029045E" w14:textId="6A4DC422" w:rsidR="61E4B5D5" w:rsidRPr="00E24E6E" w:rsidRDefault="61E4B5D5" w:rsidP="00E24E6E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14:paraId="79E67E15" w14:textId="77777777" w:rsidR="00E24E6E" w:rsidRPr="00E24E6E" w:rsidRDefault="00E24E6E" w:rsidP="00E24E6E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14:paraId="33320E3B" w14:textId="3CE8B2D8" w:rsidR="61E4B5D5" w:rsidRDefault="61E4B5D5" w:rsidP="00E24E6E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14:paraId="1D4A063A" w14:textId="77777777" w:rsidR="00E24E6E" w:rsidRDefault="00E24E6E" w:rsidP="00E24E6E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14:paraId="3BDDB22B" w14:textId="77777777" w:rsidR="00E24E6E" w:rsidRPr="00E24E6E" w:rsidRDefault="00E24E6E" w:rsidP="00E24E6E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14:paraId="76FA6BDA" w14:textId="77777777" w:rsidR="006C4731" w:rsidRPr="00E24E6E" w:rsidRDefault="006C4731" w:rsidP="00E24E6E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24E6E">
        <w:rPr>
          <w:rFonts w:ascii="Times New Roman" w:hAnsi="Times New Roman" w:cs="Times New Roman"/>
          <w:b/>
          <w:sz w:val="28"/>
          <w:szCs w:val="28"/>
        </w:rPr>
        <w:lastRenderedPageBreak/>
        <w:t>Арцыбашева С.И.</w:t>
      </w:r>
    </w:p>
    <w:tbl>
      <w:tblPr>
        <w:tblW w:w="954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1111"/>
        <w:gridCol w:w="1112"/>
        <w:gridCol w:w="1111"/>
        <w:gridCol w:w="1112"/>
        <w:gridCol w:w="1112"/>
        <w:gridCol w:w="1313"/>
      </w:tblGrid>
      <w:tr w:rsidR="006C4731" w:rsidRPr="00E24E6E" w14:paraId="5CB5C1D0" w14:textId="77777777" w:rsidTr="00E24E6E">
        <w:trPr>
          <w:trHeight w:val="16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A0F2" w14:textId="77777777" w:rsidR="006C4731" w:rsidRPr="00E24E6E" w:rsidRDefault="006C4731" w:rsidP="00E24E6E">
            <w:pPr>
              <w:pStyle w:val="a9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14:paraId="46EC856A" w14:textId="77777777" w:rsidR="006C4731" w:rsidRPr="00E24E6E" w:rsidRDefault="006C4731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CCE7" w14:textId="4FF96F8B" w:rsidR="49B95A71" w:rsidRPr="00E24E6E" w:rsidRDefault="49B95A71" w:rsidP="00E24E6E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FCFA" w14:textId="465196FF" w:rsidR="49B95A71" w:rsidRPr="00E24E6E" w:rsidRDefault="49B95A71" w:rsidP="00E24E6E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3A15" w14:textId="77777777" w:rsidR="006C4731" w:rsidRPr="00E24E6E" w:rsidRDefault="009032CA" w:rsidP="00E24E6E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24E6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93D3" w14:textId="18A2EB9B" w:rsidR="49B95A71" w:rsidRPr="00E24E6E" w:rsidRDefault="49B95A71" w:rsidP="00E24E6E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2DED" w14:textId="77777777" w:rsidR="006C4731" w:rsidRPr="00E24E6E" w:rsidRDefault="009032CA" w:rsidP="00E24E6E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24E6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623E" w14:textId="77777777" w:rsidR="006C4731" w:rsidRPr="00E24E6E" w:rsidRDefault="006C4731" w:rsidP="00E24E6E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14:paraId="37FBF134" w14:textId="77777777" w:rsidR="006C4731" w:rsidRPr="00E24E6E" w:rsidRDefault="006C4731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6C4731" w:rsidRPr="00E24E6E" w14:paraId="14060293" w14:textId="77777777" w:rsidTr="00E24E6E">
        <w:trPr>
          <w:trHeight w:val="293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A0AD" w14:textId="77777777" w:rsidR="006C4731" w:rsidRPr="00E24E6E" w:rsidRDefault="006C4731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4A93" w14:textId="661B5F82" w:rsidR="49B95A71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04FF" w14:textId="61299B76" w:rsidR="49B95A71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AD78" w14:textId="58830581" w:rsidR="006C4731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5712" w14:textId="7A9B8DA9" w:rsidR="49B95A71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7E2D" w14:textId="6D410F5D" w:rsidR="006C4731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9759" w14:textId="0D92D3AA" w:rsidR="006C4731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6C4731" w:rsidRPr="00E24E6E" w14:paraId="3F6B407D" w14:textId="77777777" w:rsidTr="00E24E6E">
        <w:trPr>
          <w:trHeight w:val="16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8C05" w14:textId="77777777" w:rsidR="006C4731" w:rsidRPr="00E24E6E" w:rsidRDefault="006C4731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A6BE" w14:textId="09CE2E56" w:rsidR="49B95A71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CAFC" w14:textId="788C0376" w:rsidR="49B95A71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63DE" w14:textId="772DE300" w:rsidR="006C4731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B0B3" w14:textId="11C03616" w:rsidR="49B95A71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113B" w14:textId="3971CAAB" w:rsidR="006C4731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1A28" w14:textId="04280127" w:rsidR="006C4731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49B95A71" w:rsidRPr="00E24E6E" w14:paraId="3B6296C0" w14:textId="77777777" w:rsidTr="00E24E6E">
        <w:trPr>
          <w:trHeight w:val="16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5CA3" w14:textId="4D119FAB" w:rsidR="49B95A71" w:rsidRPr="00E24E6E" w:rsidRDefault="49B95A71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6330" w14:textId="4A5582B4" w:rsidR="49B95A71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B822" w14:textId="71A6001D" w:rsidR="49B95A71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13CE" w14:textId="5DA2DCD7" w:rsidR="49B95A71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142F" w14:textId="507C513D" w:rsidR="49B95A71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1F68" w14:textId="51D5C0D7" w:rsidR="49B95A71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6727" w14:textId="0C01C9BB" w:rsidR="49B95A71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49B95A71" w:rsidRPr="00E24E6E" w14:paraId="74D19825" w14:textId="77777777" w:rsidTr="00E24E6E">
        <w:trPr>
          <w:trHeight w:val="16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9B13" w14:textId="1EFC6A4B" w:rsidR="49B95A71" w:rsidRPr="00E24E6E" w:rsidRDefault="49B95A71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9704" w14:textId="1F7F50C9" w:rsidR="49B95A71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EB9F" w14:textId="2E153E41" w:rsidR="49B95A71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9EB8" w14:textId="091B0D76" w:rsidR="49B95A71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8CE3" w14:textId="34449175" w:rsidR="49B95A71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44EA" w14:textId="22EB18B7" w:rsidR="49B95A71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401B" w14:textId="2FCDD25F" w:rsidR="49B95A71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</w:tbl>
    <w:p w14:paraId="296FEF7D" w14:textId="77777777" w:rsidR="006C4731" w:rsidRPr="00E24E6E" w:rsidRDefault="006C4731" w:rsidP="00E24E6E">
      <w:pPr>
        <w:pStyle w:val="a9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335DE838" w14:textId="5DF954A7" w:rsidR="006C4731" w:rsidRPr="00E24E6E" w:rsidRDefault="1F504B65" w:rsidP="00E24E6E">
      <w:pPr>
        <w:pStyle w:val="a9"/>
        <w:rPr>
          <w:rFonts w:ascii="Times New Roman" w:hAnsi="Times New Roman" w:cs="Times New Roman"/>
          <w:sz w:val="28"/>
          <w:szCs w:val="28"/>
        </w:rPr>
      </w:pPr>
      <w:r w:rsidRPr="00E24E6E">
        <w:rPr>
          <w:rFonts w:ascii="Times New Roman" w:eastAsia="Times New Roman" w:hAnsi="Times New Roman" w:cs="Times New Roman"/>
          <w:b/>
          <w:bCs/>
          <w:sz w:val="28"/>
          <w:szCs w:val="28"/>
        </w:rPr>
        <w:t>Веревкин С.Н.</w:t>
      </w:r>
    </w:p>
    <w:tbl>
      <w:tblPr>
        <w:tblW w:w="9510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2070"/>
        <w:gridCol w:w="1231"/>
        <w:gridCol w:w="1231"/>
        <w:gridCol w:w="1231"/>
        <w:gridCol w:w="1231"/>
        <w:gridCol w:w="1231"/>
        <w:gridCol w:w="1285"/>
      </w:tblGrid>
      <w:tr w:rsidR="1F504B65" w:rsidRPr="00E24E6E" w14:paraId="1B291FC5" w14:textId="77777777" w:rsidTr="00E24E6E">
        <w:trPr>
          <w:trHeight w:val="657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8DE96" w14:textId="44B18DE3" w:rsidR="1F504B65" w:rsidRPr="00E24E6E" w:rsidRDefault="1F504B65" w:rsidP="00E24E6E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  <w:p w14:paraId="40311A82" w14:textId="17EC33B6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CEA20" w14:textId="7DDAE0CE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0B0FE" w14:textId="7736C663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8120F" w14:textId="0C6D18C4" w:rsidR="1F504B65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268C2" w14:textId="7B9C3C09" w:rsidR="1F504B65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43570" w14:textId="73F315FB" w:rsidR="1F504B65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8B26F" w14:textId="0B3DFF3A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</w:p>
          <w:p w14:paraId="1D0318CB" w14:textId="13A26BBD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1F504B65" w:rsidRPr="00E24E6E" w14:paraId="7F927572" w14:textId="77777777" w:rsidTr="00E24E6E">
        <w:trPr>
          <w:trHeight w:val="165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3EBBF" w14:textId="3CCCB92B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A5B7A" w14:textId="6C2955E6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412C6" w14:textId="46E3169F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E276E" w14:textId="39798690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45223" w14:textId="2ED6D3CF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C6D3E0" w14:textId="4CF54A60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8A5C4" w14:textId="48777C0E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1F504B65" w:rsidRPr="00E24E6E" w14:paraId="22F37B8D" w14:textId="77777777" w:rsidTr="00E24E6E">
        <w:trPr>
          <w:trHeight w:val="165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939E1" w14:textId="65D1650F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CD478" w14:textId="17779AF8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80491" w14:textId="23DFFF08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45E2F" w14:textId="5C977DA3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4A68D" w14:textId="3162B4EA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632FE" w14:textId="0828F8E2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E0AE6" w14:textId="2812E80F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</w:tr>
      <w:tr w:rsidR="1F504B65" w:rsidRPr="00E24E6E" w14:paraId="027460BF" w14:textId="77777777" w:rsidTr="00E24E6E">
        <w:trPr>
          <w:trHeight w:val="165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EFCC6" w14:textId="0769E0EF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C484F" w14:textId="3A5F6FA1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B6A4F" w14:textId="6794769C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31117" w14:textId="48BCD742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46F9B" w14:textId="26230942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A2EB3" w14:textId="79409FDF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D3A5B" w14:textId="1FD027BC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</w:tr>
      <w:tr w:rsidR="1F504B65" w:rsidRPr="00E24E6E" w14:paraId="67E0988E" w14:textId="77777777" w:rsidTr="00E24E6E">
        <w:trPr>
          <w:trHeight w:val="165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31D09" w14:textId="32C8B11A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AC1D7" w14:textId="4F6CD276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E2786" w14:textId="5AB1BE7A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D63374" w14:textId="50A07E4C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EE04D" w14:textId="4619D5C3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0B02F" w14:textId="3730F541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5D4CB" w14:textId="0886C75D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</w:tr>
      <w:tr w:rsidR="1F504B65" w:rsidRPr="00E24E6E" w14:paraId="7065D22C" w14:textId="77777777" w:rsidTr="00E24E6E">
        <w:trPr>
          <w:trHeight w:val="165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45FF8" w14:textId="604D3A2E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D7CEB" w14:textId="51BBAFD7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6DA15" w14:textId="00DE662A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BE90B" w14:textId="7BCEFFCA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03CDB" w14:textId="44A8B74A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49524" w14:textId="61214D8E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8BE4E" w14:textId="600DBB2F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</w:tr>
    </w:tbl>
    <w:p w14:paraId="3AB8896A" w14:textId="2B2896AC" w:rsidR="006C4731" w:rsidRPr="00E24E6E" w:rsidRDefault="61E4B5D5" w:rsidP="00E24E6E">
      <w:pPr>
        <w:pStyle w:val="a9"/>
        <w:rPr>
          <w:rFonts w:ascii="Times New Roman" w:hAnsi="Times New Roman" w:cs="Times New Roman"/>
          <w:sz w:val="28"/>
          <w:szCs w:val="28"/>
        </w:rPr>
      </w:pPr>
      <w:r w:rsidRPr="00E24E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0B41D5B" w14:textId="6BE4A326" w:rsidR="006C4731" w:rsidRPr="00E24E6E" w:rsidRDefault="1F504B65" w:rsidP="00E24E6E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E24E6E">
        <w:rPr>
          <w:rFonts w:ascii="Times New Roman" w:eastAsia="Times New Roman" w:hAnsi="Times New Roman" w:cs="Times New Roman"/>
          <w:b/>
          <w:bCs/>
          <w:sz w:val="28"/>
          <w:szCs w:val="28"/>
        </w:rPr>
        <w:t>Чунихина</w:t>
      </w:r>
      <w:proofErr w:type="spellEnd"/>
      <w:r w:rsidRPr="00E24E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Е.В.</w:t>
      </w:r>
    </w:p>
    <w:tbl>
      <w:tblPr>
        <w:tblW w:w="9540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2910"/>
        <w:gridCol w:w="1063"/>
        <w:gridCol w:w="1063"/>
        <w:gridCol w:w="1063"/>
        <w:gridCol w:w="1063"/>
        <w:gridCol w:w="1063"/>
        <w:gridCol w:w="1315"/>
      </w:tblGrid>
      <w:tr w:rsidR="1F504B65" w:rsidRPr="00E24E6E" w14:paraId="3B11039E" w14:textId="77777777" w:rsidTr="00E24E6E">
        <w:trPr>
          <w:trHeight w:val="165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76AC2" w14:textId="175F6CAF" w:rsidR="1F504B65" w:rsidRPr="00E24E6E" w:rsidRDefault="1F504B65" w:rsidP="00E24E6E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  <w:p w14:paraId="0DCA8404" w14:textId="55F119F7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5B98D" w14:textId="034880AC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D1A07" w14:textId="3B71337B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D4F4E" w14:textId="5902D526" w:rsidR="1F504B65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1B8B1" w14:textId="3601F501" w:rsidR="1F504B65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9E1AA" w14:textId="66B284F7" w:rsidR="1F504B65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7776B" w14:textId="171B307B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</w:p>
          <w:p w14:paraId="2F5CE7EE" w14:textId="1D3AEF24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1F504B65" w:rsidRPr="00E24E6E" w14:paraId="3E14AFDE" w14:textId="77777777" w:rsidTr="00E24E6E">
        <w:trPr>
          <w:trHeight w:val="165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8170B" w14:textId="0CAF1FF1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9B32D" w14:textId="37B458F1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B7F04" w14:textId="049D44A5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65A90" w14:textId="5A2FBD23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9E333" w14:textId="3915EC28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C5B0E" w14:textId="0E3AD44F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0B70B" w14:textId="170EDA4D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1F504B65" w:rsidRPr="00E24E6E" w14:paraId="387B9B7B" w14:textId="77777777" w:rsidTr="00E24E6E">
        <w:trPr>
          <w:trHeight w:val="165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BC718" w14:textId="0EB7D20D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30E50" w14:textId="51023087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7E7C9" w14:textId="53CF4477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505738" w14:textId="02EA4B7C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954D1" w14:textId="26A34220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3B997" w14:textId="35314262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22FE8" w14:textId="351C61E3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5.0</w:t>
            </w:r>
          </w:p>
        </w:tc>
      </w:tr>
      <w:tr w:rsidR="1F504B65" w:rsidRPr="00E24E6E" w14:paraId="7B4F31FA" w14:textId="77777777" w:rsidTr="00E24E6E">
        <w:trPr>
          <w:trHeight w:val="165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2F1FF" w14:textId="28D4A7A5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37F24" w14:textId="7E026163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F790A" w14:textId="007162CD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76014" w14:textId="39DA8579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031A0" w14:textId="5CA22A0F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341B0" w14:textId="2D0DC5DC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5DC8D" w14:textId="7FCED41F" w:rsidR="1F504B65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4,5</w:t>
            </w:r>
          </w:p>
        </w:tc>
      </w:tr>
    </w:tbl>
    <w:p w14:paraId="4308DFF5" w14:textId="468486A8" w:rsidR="00E24E6E" w:rsidRPr="00E24E6E" w:rsidRDefault="61E4B5D5" w:rsidP="00E24E6E">
      <w:pPr>
        <w:pStyle w:val="a9"/>
        <w:rPr>
          <w:rFonts w:ascii="Times New Roman" w:hAnsi="Times New Roman" w:cs="Times New Roman"/>
          <w:sz w:val="28"/>
          <w:szCs w:val="28"/>
        </w:rPr>
      </w:pPr>
      <w:r w:rsidRPr="00E24E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06001F58" w14:textId="40255716" w:rsidR="006C4731" w:rsidRPr="00E24E6E" w:rsidRDefault="1F504B65" w:rsidP="00E24E6E">
      <w:pPr>
        <w:pStyle w:val="a9"/>
        <w:rPr>
          <w:rFonts w:ascii="Times New Roman" w:hAnsi="Times New Roman" w:cs="Times New Roman"/>
          <w:sz w:val="28"/>
          <w:szCs w:val="28"/>
        </w:rPr>
      </w:pPr>
      <w:r w:rsidRPr="00E24E6E">
        <w:rPr>
          <w:rFonts w:ascii="Times New Roman" w:eastAsia="Times New Roman" w:hAnsi="Times New Roman" w:cs="Times New Roman"/>
          <w:b/>
          <w:bCs/>
          <w:sz w:val="28"/>
          <w:szCs w:val="28"/>
        </w:rPr>
        <w:t>Веревкина Е.И.</w:t>
      </w: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2413"/>
        <w:gridCol w:w="726"/>
        <w:gridCol w:w="727"/>
        <w:gridCol w:w="726"/>
        <w:gridCol w:w="727"/>
        <w:gridCol w:w="726"/>
        <w:gridCol w:w="727"/>
        <w:gridCol w:w="726"/>
        <w:gridCol w:w="727"/>
        <w:gridCol w:w="1315"/>
      </w:tblGrid>
      <w:tr w:rsidR="1F504B65" w:rsidRPr="00E24E6E" w14:paraId="2BAA6DC5" w14:textId="77777777" w:rsidTr="002F4346">
        <w:trPr>
          <w:trHeight w:val="165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FA71B" w14:textId="371CBF45" w:rsidR="1F504B65" w:rsidRPr="00E24E6E" w:rsidRDefault="1F504B65" w:rsidP="00E24E6E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  <w:p w14:paraId="6C5656DC" w14:textId="58169512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E2895" w14:textId="5DA857B8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A19EF" w14:textId="2688A91A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5A104" w14:textId="3381B02C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5AD56" w14:textId="28FFFC8C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B3BB0" w14:textId="13502963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7870D" w14:textId="290E5BDD" w:rsidR="1F504B65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281AD" w14:textId="18F0029D" w:rsidR="1F504B65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8989D" w14:textId="1062FF57" w:rsidR="1F504B65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45E3E" w14:textId="2E99F1F4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</w:p>
          <w:p w14:paraId="2FC74CAE" w14:textId="2F783D1E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1F504B65" w:rsidRPr="00E24E6E" w14:paraId="49FE4245" w14:textId="77777777" w:rsidTr="002F4346">
        <w:trPr>
          <w:trHeight w:val="165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900BF" w14:textId="3B7A3C9B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20648" w14:textId="520C56FE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4B5AD" w14:textId="0BD1440E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21B7F" w14:textId="57AB4EA6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5AD4F" w14:textId="724E736D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51DBE" w14:textId="53AE2B9E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0C47F" w14:textId="77AA58D4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78D2A" w14:textId="1F8C00C0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CFC02" w14:textId="5275DCBE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A2374" w14:textId="20AC5C95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</w:tr>
      <w:tr w:rsidR="1F504B65" w:rsidRPr="00E24E6E" w14:paraId="63596402" w14:textId="77777777" w:rsidTr="002F4346">
        <w:trPr>
          <w:trHeight w:val="165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BD679" w14:textId="501ECAE9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C63A1" w14:textId="6F67E3AF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94381" w14:textId="3934CC6A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19885" w14:textId="5BD04FDB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85D9C" w14:textId="641485CD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BF84D" w14:textId="4EACBB5A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8BC29" w14:textId="52878489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1A2BA" w14:textId="6FD1739C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AE7A8" w14:textId="6E9A887C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1976C" w14:textId="2EC73DF2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</w:tr>
    </w:tbl>
    <w:p w14:paraId="0F4BA28A" w14:textId="0CEDDD3E" w:rsidR="006C4731" w:rsidRPr="00E24E6E" w:rsidRDefault="1F504B65" w:rsidP="00E24E6E">
      <w:pPr>
        <w:pStyle w:val="a9"/>
        <w:rPr>
          <w:rFonts w:ascii="Times New Roman" w:hAnsi="Times New Roman" w:cs="Times New Roman"/>
          <w:sz w:val="28"/>
          <w:szCs w:val="28"/>
        </w:rPr>
      </w:pPr>
      <w:r w:rsidRPr="00E24E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9298E8C" w14:textId="4CF91E1D" w:rsidR="006C4731" w:rsidRPr="00E24E6E" w:rsidRDefault="1F504B65" w:rsidP="00E24E6E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E24E6E">
        <w:rPr>
          <w:rFonts w:ascii="Times New Roman" w:eastAsia="Times New Roman" w:hAnsi="Times New Roman" w:cs="Times New Roman"/>
          <w:b/>
          <w:bCs/>
          <w:sz w:val="28"/>
          <w:szCs w:val="28"/>
        </w:rPr>
        <w:t>Татаренкова</w:t>
      </w:r>
      <w:proofErr w:type="spellEnd"/>
      <w:r w:rsidRPr="00E24E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Г.Н.</w:t>
      </w:r>
    </w:p>
    <w:tbl>
      <w:tblPr>
        <w:tblW w:w="9555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2910"/>
        <w:gridCol w:w="1063"/>
        <w:gridCol w:w="1063"/>
        <w:gridCol w:w="1063"/>
        <w:gridCol w:w="1063"/>
        <w:gridCol w:w="1063"/>
        <w:gridCol w:w="1330"/>
      </w:tblGrid>
      <w:tr w:rsidR="1F504B65" w:rsidRPr="00E24E6E" w14:paraId="2B9EEA43" w14:textId="77777777" w:rsidTr="002F4346">
        <w:trPr>
          <w:trHeight w:val="165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23EED" w14:textId="4CE4F920" w:rsidR="1F504B65" w:rsidRPr="00E24E6E" w:rsidRDefault="1F504B65" w:rsidP="00E24E6E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  <w:p w14:paraId="7C79D8E3" w14:textId="611C659C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2F83D" w14:textId="03EC2D3A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3B65A" w14:textId="078A4ED4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F7008" w14:textId="37F772DB" w:rsidR="1F504B65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94A93" w14:textId="03D60BC1" w:rsidR="1F504B65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941F4" w14:textId="6BFB2AF8" w:rsidR="1F504B65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D018C" w14:textId="4652DDCD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</w:p>
          <w:p w14:paraId="3EF860F7" w14:textId="260F594B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1F504B65" w:rsidRPr="00E24E6E" w14:paraId="78FDFF3F" w14:textId="77777777" w:rsidTr="002F4346">
        <w:trPr>
          <w:trHeight w:val="165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15C38" w14:textId="2E88B1B4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FF570" w14:textId="56DF42DD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52830" w14:textId="7B91A329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0939F" w14:textId="5150D9D4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C0426" w14:textId="6A96F3F8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43771" w14:textId="41A1CC4D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F0E68" w14:textId="535E1020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1F504B65" w:rsidRPr="00E24E6E" w14:paraId="2D1446FD" w14:textId="77777777" w:rsidTr="002F4346">
        <w:trPr>
          <w:trHeight w:val="165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3A413" w14:textId="12B03A4E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CEAE5" w14:textId="6D8FA361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60CA7" w14:textId="1ECE8BE2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0A4EA" w14:textId="38956906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0AA27" w14:textId="74D73333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D0149" w14:textId="0E91282D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A2DC6" w14:textId="58752F61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1F504B65" w:rsidRPr="00E24E6E" w14:paraId="5522F601" w14:textId="77777777" w:rsidTr="002F4346">
        <w:trPr>
          <w:trHeight w:val="165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2FE29" w14:textId="4F51F308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2BB97" w14:textId="324338B1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AB57C" w14:textId="03816F8B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3F88C" w14:textId="516D1D66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D4717" w14:textId="5F5F5847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839F9" w14:textId="44484C30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1E9E4" w14:textId="75FE5B1F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1F504B65" w:rsidRPr="00E24E6E" w14:paraId="06D311FE" w14:textId="77777777" w:rsidTr="002F4346">
        <w:trPr>
          <w:trHeight w:val="165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F419A" w14:textId="21F3EE98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22EF5" w14:textId="3653B0FA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6F581" w14:textId="01BC4FF9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66D4B" w14:textId="34DA5818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5C921" w14:textId="7FC45552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F9B01" w14:textId="5F4D80A5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E848C" w14:textId="6AF2C04F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4.7</w:t>
            </w:r>
          </w:p>
        </w:tc>
      </w:tr>
    </w:tbl>
    <w:p w14:paraId="00D5BB23" w14:textId="169E4130" w:rsidR="00E24E6E" w:rsidRPr="00E24E6E" w:rsidRDefault="1F504B65" w:rsidP="00E24E6E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4E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755C852" w14:textId="3BFCCBD8" w:rsidR="006C4731" w:rsidRPr="00E24E6E" w:rsidRDefault="1F504B65" w:rsidP="00E24E6E">
      <w:pPr>
        <w:pStyle w:val="a9"/>
        <w:rPr>
          <w:rFonts w:ascii="Times New Roman" w:hAnsi="Times New Roman" w:cs="Times New Roman"/>
          <w:sz w:val="28"/>
          <w:szCs w:val="28"/>
        </w:rPr>
      </w:pPr>
      <w:r w:rsidRPr="00E24E6E">
        <w:rPr>
          <w:rFonts w:ascii="Times New Roman" w:eastAsia="Times New Roman" w:hAnsi="Times New Roman" w:cs="Times New Roman"/>
          <w:b/>
          <w:bCs/>
          <w:sz w:val="28"/>
          <w:szCs w:val="28"/>
        </w:rPr>
        <w:t>Полянская Т.И.</w:t>
      </w:r>
    </w:p>
    <w:tbl>
      <w:tblPr>
        <w:tblW w:w="9501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2980"/>
        <w:gridCol w:w="1049"/>
        <w:gridCol w:w="1049"/>
        <w:gridCol w:w="1049"/>
        <w:gridCol w:w="1049"/>
        <w:gridCol w:w="1049"/>
        <w:gridCol w:w="1276"/>
      </w:tblGrid>
      <w:tr w:rsidR="1F504B65" w:rsidRPr="00E24E6E" w14:paraId="33F8D5AC" w14:textId="77777777" w:rsidTr="00350A9B">
        <w:trPr>
          <w:trHeight w:val="116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2D939" w14:textId="6411F8C6" w:rsidR="1F504B65" w:rsidRPr="00E24E6E" w:rsidRDefault="1F504B65" w:rsidP="00E24E6E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  <w:p w14:paraId="031FA298" w14:textId="76E53F8B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73966" w14:textId="15818386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02F9F" w14:textId="232A651D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B5467" w14:textId="2B2CD84D" w:rsidR="1F504B65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8746D" w14:textId="6AED008A" w:rsidR="1F504B65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3BB3F" w14:textId="7EC81B37" w:rsidR="1F504B65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1C8C3" w14:textId="40056CB5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</w:p>
          <w:p w14:paraId="160B336D" w14:textId="4A6C1102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1F504B65" w:rsidRPr="00E24E6E" w14:paraId="0F618B0F" w14:textId="77777777" w:rsidTr="00350A9B">
        <w:trPr>
          <w:trHeight w:val="116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F110C" w14:textId="5BA0349B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351E8" w14:textId="208D06A9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29CA1" w14:textId="31576879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D29C0" w14:textId="779B7921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37E96" w14:textId="0A2B9507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C3996" w14:textId="23652338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B358F" w14:textId="7216DDAC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3.7</w:t>
            </w:r>
          </w:p>
        </w:tc>
      </w:tr>
      <w:tr w:rsidR="1F504B65" w:rsidRPr="00E24E6E" w14:paraId="16D69655" w14:textId="77777777" w:rsidTr="00350A9B">
        <w:trPr>
          <w:trHeight w:val="116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8B687" w14:textId="48583FD8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73A44" w14:textId="4C124295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7B301" w14:textId="5AA1C786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DD463" w14:textId="228FA1E5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46367" w14:textId="7D853B4F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F34E5" w14:textId="0FDD86B2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FF245" w14:textId="59BC9699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1F504B65" w:rsidRPr="00E24E6E" w14:paraId="5555059A" w14:textId="77777777" w:rsidTr="00350A9B">
        <w:trPr>
          <w:trHeight w:val="116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7D716" w14:textId="35BC82EC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4F09F" w14:textId="3501A50C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4B8B6" w14:textId="0F1C662B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06521" w14:textId="1700D037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F6A1E" w14:textId="3896294A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DF67D" w14:textId="1B0AD0ED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EF792" w14:textId="7F91267E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3.9</w:t>
            </w:r>
          </w:p>
        </w:tc>
      </w:tr>
      <w:tr w:rsidR="1F504B65" w:rsidRPr="00E24E6E" w14:paraId="7D86567C" w14:textId="77777777" w:rsidTr="00350A9B">
        <w:trPr>
          <w:trHeight w:val="116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DCF56" w14:textId="2837FAF2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CCF24" w14:textId="688524F2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362EC" w14:textId="18E937D1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D27F40" w14:textId="43B8C73B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92D79" w14:textId="69D6033B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5BC2E" w14:textId="694D80BA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018CA" w14:textId="665F357B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1F504B65" w:rsidRPr="00E24E6E" w14:paraId="5B1A59E7" w14:textId="77777777" w:rsidTr="00350A9B">
        <w:trPr>
          <w:trHeight w:val="116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70145" w14:textId="7F454A5C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курского края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11A4E" w14:textId="1FDD4A8E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2E348" w14:textId="211A7E68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C144C" w14:textId="27B9C4BE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4323E" w14:textId="67563002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181DE" w14:textId="77D3BBF8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1E807" w14:textId="0269B4C1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</w:tr>
    </w:tbl>
    <w:p w14:paraId="096E6A99" w14:textId="17D8E8A9" w:rsidR="006C4731" w:rsidRDefault="006C4731" w:rsidP="1F504B65">
      <w:pPr>
        <w:jc w:val="both"/>
      </w:pPr>
    </w:p>
    <w:p w14:paraId="2B496AB0" w14:textId="06199F47" w:rsidR="006C4731" w:rsidRDefault="1F504B65" w:rsidP="1F504B65">
      <w:pPr>
        <w:jc w:val="both"/>
      </w:pPr>
      <w:r w:rsidRPr="1F504B65">
        <w:rPr>
          <w:rFonts w:ascii="Times New Roman" w:eastAsia="Times New Roman" w:hAnsi="Times New Roman" w:cs="Times New Roman"/>
          <w:b/>
          <w:bCs/>
          <w:sz w:val="28"/>
          <w:szCs w:val="28"/>
        </w:rPr>
        <w:t>Полянский Г.А.</w:t>
      </w:r>
    </w:p>
    <w:tbl>
      <w:tblPr>
        <w:tblW w:w="9523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2838"/>
        <w:gridCol w:w="638"/>
        <w:gridCol w:w="639"/>
        <w:gridCol w:w="639"/>
        <w:gridCol w:w="639"/>
        <w:gridCol w:w="638"/>
        <w:gridCol w:w="639"/>
        <w:gridCol w:w="639"/>
        <w:gridCol w:w="639"/>
        <w:gridCol w:w="1575"/>
      </w:tblGrid>
      <w:tr w:rsidR="1F504B65" w14:paraId="44DC0E75" w14:textId="77777777" w:rsidTr="002F4346">
        <w:trPr>
          <w:trHeight w:val="165"/>
        </w:trPr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532F4" w14:textId="6D13ADD6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  <w:p w14:paraId="48930697" w14:textId="6BE28E79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9B5AE" w14:textId="171120C3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1633E" w14:textId="57534E87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E0D36" w14:textId="3D98EE18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CACF5" w14:textId="45F391FC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B32E1" w14:textId="698EC7A0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E4E66" w14:textId="3153BF46" w:rsidR="1F504B65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C75C1" w14:textId="2964E8BB" w:rsidR="1F504B65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DC902" w14:textId="6E89B5A0" w:rsidR="1F504B65" w:rsidRPr="00E24E6E" w:rsidRDefault="61E4B5D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6450E" w14:textId="55C9F689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</w:p>
          <w:p w14:paraId="663A4C42" w14:textId="3A213AB8" w:rsidR="1F504B65" w:rsidRPr="00E24E6E" w:rsidRDefault="1F504B65" w:rsidP="00E24E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1F504B65" w14:paraId="7807A675" w14:textId="77777777" w:rsidTr="002F4346">
        <w:trPr>
          <w:trHeight w:val="165"/>
        </w:trPr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28366" w14:textId="3F329874" w:rsidR="1F504B65" w:rsidRPr="00E24E6E" w:rsidRDefault="1F504B65" w:rsidP="00E24E6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4DA0A" w14:textId="30F6A5C1" w:rsidR="1F504B65" w:rsidRPr="00E24E6E" w:rsidRDefault="1F504B65" w:rsidP="00E24E6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1F707" w14:textId="1DFF6C76" w:rsidR="1F504B65" w:rsidRPr="00E24E6E" w:rsidRDefault="1F504B65" w:rsidP="00E24E6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75194" w14:textId="2B1F07BC" w:rsidR="1F504B65" w:rsidRPr="00E24E6E" w:rsidRDefault="1F504B65" w:rsidP="00E24E6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58F65" w14:textId="5F9AAF03" w:rsidR="1F504B65" w:rsidRPr="00E24E6E" w:rsidRDefault="1F504B65" w:rsidP="00E24E6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EBE63" w14:textId="7AA25E9C" w:rsidR="1F504B65" w:rsidRPr="00E24E6E" w:rsidRDefault="1F504B65" w:rsidP="00E24E6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0B665" w14:textId="3CAB05F8" w:rsidR="1F504B65" w:rsidRPr="00E24E6E" w:rsidRDefault="1F504B65" w:rsidP="00E24E6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7FB69" w14:textId="282337F6" w:rsidR="1F504B65" w:rsidRPr="00E24E6E" w:rsidRDefault="1F504B65" w:rsidP="00E24E6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8CAE1" w14:textId="322EBE10" w:rsidR="1F504B65" w:rsidRPr="00E24E6E" w:rsidRDefault="1F504B65" w:rsidP="00E24E6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CE1D4" w14:textId="2A3D4B08" w:rsidR="1F504B65" w:rsidRPr="00E24E6E" w:rsidRDefault="1F504B65" w:rsidP="00E24E6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4.6</w:t>
            </w:r>
          </w:p>
        </w:tc>
      </w:tr>
      <w:tr w:rsidR="1F504B65" w14:paraId="13499A5F" w14:textId="77777777" w:rsidTr="002F4346">
        <w:trPr>
          <w:trHeight w:val="165"/>
        </w:trPr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FBFCA" w14:textId="14CA7E9B" w:rsidR="1F504B65" w:rsidRPr="00E24E6E" w:rsidRDefault="1F504B65" w:rsidP="00E24E6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</w:t>
            </w:r>
            <w:r w:rsidR="00E24E6E" w:rsidRPr="00E24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B7704" w14:textId="57D2473E" w:rsidR="1F504B65" w:rsidRPr="00E24E6E" w:rsidRDefault="1F504B65" w:rsidP="00E24E6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8618E" w14:textId="48DA7F0A" w:rsidR="1F504B65" w:rsidRPr="00E24E6E" w:rsidRDefault="1F504B65" w:rsidP="00E24E6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45A27" w14:textId="158816B5" w:rsidR="1F504B65" w:rsidRPr="00E24E6E" w:rsidRDefault="1F504B65" w:rsidP="00E24E6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22FB9" w14:textId="2D92377B" w:rsidR="1F504B65" w:rsidRPr="00E24E6E" w:rsidRDefault="1F504B65" w:rsidP="00E24E6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06D75" w14:textId="63AB8E33" w:rsidR="1F504B65" w:rsidRPr="00E24E6E" w:rsidRDefault="1F504B65" w:rsidP="00E24E6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05BCB" w14:textId="1504A512" w:rsidR="1F504B65" w:rsidRPr="00E24E6E" w:rsidRDefault="1F504B65" w:rsidP="00E24E6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CA1E0" w14:textId="6890440D" w:rsidR="1F504B65" w:rsidRPr="00E24E6E" w:rsidRDefault="1F504B65" w:rsidP="00E24E6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B6029" w14:textId="32814A2E" w:rsidR="1F504B65" w:rsidRPr="00E24E6E" w:rsidRDefault="1F504B65" w:rsidP="00E24E6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E8496" w14:textId="2AA94BE2" w:rsidR="1F504B65" w:rsidRPr="00E24E6E" w:rsidRDefault="1F504B65" w:rsidP="00E24E6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E6E"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</w:tr>
    </w:tbl>
    <w:p w14:paraId="54E11D2A" w14:textId="5A04DBEE" w:rsidR="006C4731" w:rsidRDefault="006C4731" w:rsidP="1F504B65">
      <w:pPr>
        <w:pStyle w:val="a3"/>
        <w:spacing w:line="276" w:lineRule="auto"/>
        <w:jc w:val="both"/>
        <w:rPr>
          <w:b/>
          <w:bCs/>
        </w:rPr>
      </w:pPr>
    </w:p>
    <w:p w14:paraId="3E406199" w14:textId="0DCC1CE4" w:rsidR="00B1008A" w:rsidRDefault="1F504B65" w:rsidP="1F504B65">
      <w:pPr>
        <w:pStyle w:val="a3"/>
        <w:jc w:val="both"/>
        <w:rPr>
          <w:sz w:val="28"/>
          <w:szCs w:val="28"/>
        </w:rPr>
      </w:pPr>
      <w:r w:rsidRPr="1F504B65">
        <w:rPr>
          <w:sz w:val="28"/>
          <w:szCs w:val="28"/>
        </w:rPr>
        <w:t xml:space="preserve">Сравнительный анализ показывает, что наиболее высокие отметки обучающиеся начальных классов </w:t>
      </w:r>
      <w:proofErr w:type="gramStart"/>
      <w:r w:rsidRPr="1F504B65">
        <w:rPr>
          <w:sz w:val="28"/>
          <w:szCs w:val="28"/>
        </w:rPr>
        <w:t>получили  по</w:t>
      </w:r>
      <w:proofErr w:type="gramEnd"/>
      <w:r w:rsidRPr="1F504B65">
        <w:rPr>
          <w:sz w:val="28"/>
          <w:szCs w:val="28"/>
        </w:rPr>
        <w:t xml:space="preserve"> физической культуре и технологии (Полянская Н.В. средний балл 5), технологии и ИЗО (Золотухина М.И. средний балл 5); в старших классах получили по информатике и ИЗО (</w:t>
      </w:r>
      <w:proofErr w:type="spellStart"/>
      <w:r w:rsidRPr="1F504B65">
        <w:rPr>
          <w:sz w:val="28"/>
          <w:szCs w:val="28"/>
        </w:rPr>
        <w:t>Чунихина</w:t>
      </w:r>
      <w:proofErr w:type="spellEnd"/>
      <w:r w:rsidRPr="1F504B65">
        <w:rPr>
          <w:sz w:val="28"/>
          <w:szCs w:val="28"/>
        </w:rPr>
        <w:t xml:space="preserve"> Е.В. средний балл 5 и 4,5),  музыке (Полянский Г.А., средний балл 4.6),  технологии (</w:t>
      </w:r>
      <w:proofErr w:type="spellStart"/>
      <w:r w:rsidRPr="1F504B65">
        <w:rPr>
          <w:sz w:val="28"/>
          <w:szCs w:val="28"/>
        </w:rPr>
        <w:t>Татаренкова</w:t>
      </w:r>
      <w:proofErr w:type="spellEnd"/>
      <w:r w:rsidRPr="1F504B65">
        <w:rPr>
          <w:sz w:val="28"/>
          <w:szCs w:val="28"/>
        </w:rPr>
        <w:t xml:space="preserve"> Г.Н. средний бал 4,7).</w:t>
      </w:r>
    </w:p>
    <w:p w14:paraId="68AD6601" w14:textId="498A9BFB" w:rsidR="006C4731" w:rsidRPr="005938FF" w:rsidRDefault="1F504B65" w:rsidP="1F504B65">
      <w:pPr>
        <w:pStyle w:val="a3"/>
        <w:jc w:val="both"/>
        <w:rPr>
          <w:sz w:val="28"/>
          <w:szCs w:val="28"/>
        </w:rPr>
      </w:pPr>
      <w:r w:rsidRPr="1F504B65">
        <w:rPr>
          <w:sz w:val="28"/>
          <w:szCs w:val="28"/>
        </w:rPr>
        <w:t>Наиболее низкий средний балл получен по немецкому языку (Веревкина Е.И.  средний балл 3,4) и по русскому языку (Арцыбашева С.И. и Полянская Т.И. средний балл 3,7)</w:t>
      </w:r>
    </w:p>
    <w:p w14:paraId="31126E5D" w14:textId="77777777" w:rsidR="00E4425F" w:rsidRPr="006839B9" w:rsidRDefault="00E4425F" w:rsidP="00F30F67">
      <w:pPr>
        <w:pStyle w:val="31"/>
        <w:ind w:right="0"/>
        <w:rPr>
          <w:b/>
          <w:bCs/>
          <w:color w:val="FF0000"/>
        </w:rPr>
      </w:pPr>
    </w:p>
    <w:p w14:paraId="6D295ABE" w14:textId="77777777" w:rsidR="00E4425F" w:rsidRDefault="00136CF6" w:rsidP="00A105FB">
      <w:pPr>
        <w:pStyle w:val="31"/>
        <w:ind w:right="0" w:firstLine="567"/>
        <w:jc w:val="center"/>
        <w:rPr>
          <w:b/>
          <w:bCs/>
          <w:sz w:val="28"/>
        </w:rPr>
      </w:pPr>
      <w:r>
        <w:rPr>
          <w:b/>
          <w:bCs/>
          <w:sz w:val="28"/>
        </w:rPr>
        <w:t>6</w:t>
      </w:r>
      <w:r w:rsidR="00E4425F" w:rsidRPr="00A105FB">
        <w:rPr>
          <w:b/>
          <w:bCs/>
          <w:sz w:val="28"/>
        </w:rPr>
        <w:t xml:space="preserve">. Показатели оценки </w:t>
      </w:r>
      <w:proofErr w:type="gramStart"/>
      <w:r w:rsidR="00E4425F" w:rsidRPr="00A105FB">
        <w:rPr>
          <w:b/>
          <w:bCs/>
          <w:sz w:val="28"/>
        </w:rPr>
        <w:t>достижений  предметных</w:t>
      </w:r>
      <w:proofErr w:type="gramEnd"/>
      <w:r w:rsidR="00E4425F" w:rsidRPr="00A105FB">
        <w:rPr>
          <w:b/>
          <w:bCs/>
          <w:sz w:val="28"/>
        </w:rPr>
        <w:t xml:space="preserve"> результатов  по итогам государственной итоговой аттестации обучающихся 9 класса.</w:t>
      </w:r>
    </w:p>
    <w:p w14:paraId="2DE403A5" w14:textId="77777777" w:rsidR="00A105FB" w:rsidRPr="00A105FB" w:rsidRDefault="00A105FB" w:rsidP="00A105FB">
      <w:pPr>
        <w:pStyle w:val="31"/>
        <w:ind w:right="0" w:firstLine="567"/>
        <w:jc w:val="center"/>
        <w:rPr>
          <w:b/>
          <w:bCs/>
          <w:sz w:val="28"/>
        </w:rPr>
      </w:pPr>
    </w:p>
    <w:p w14:paraId="62431CDC" w14:textId="32759229" w:rsidR="00096C55" w:rsidRPr="00A105FB" w:rsidRDefault="00A105FB" w:rsidP="00E24E6E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A105FB">
        <w:rPr>
          <w:rFonts w:ascii="Times New Roman" w:hAnsi="Times New Roman" w:cs="Times New Roman"/>
          <w:b/>
          <w:color w:val="000000"/>
          <w:sz w:val="28"/>
        </w:rPr>
        <w:t>Структура отметок выпускн</w:t>
      </w:r>
      <w:r w:rsidR="006E1286">
        <w:rPr>
          <w:rFonts w:ascii="Times New Roman" w:hAnsi="Times New Roman" w:cs="Times New Roman"/>
          <w:b/>
          <w:color w:val="000000"/>
          <w:sz w:val="28"/>
        </w:rPr>
        <w:t>ых экзаменов по русскому языку,</w:t>
      </w:r>
      <w:r w:rsidRPr="00A105FB">
        <w:rPr>
          <w:rFonts w:ascii="Times New Roman" w:hAnsi="Times New Roman" w:cs="Times New Roman"/>
          <w:b/>
          <w:color w:val="000000"/>
          <w:sz w:val="28"/>
        </w:rPr>
        <w:t xml:space="preserve"> математике </w:t>
      </w:r>
      <w:r w:rsidR="006E1286">
        <w:rPr>
          <w:rFonts w:ascii="Times New Roman" w:hAnsi="Times New Roman" w:cs="Times New Roman"/>
          <w:b/>
          <w:color w:val="000000"/>
          <w:sz w:val="28"/>
        </w:rPr>
        <w:t xml:space="preserve">и предметов по выбору </w:t>
      </w:r>
      <w:r w:rsidRPr="00A105FB">
        <w:rPr>
          <w:rFonts w:ascii="Times New Roman" w:hAnsi="Times New Roman" w:cs="Times New Roman"/>
          <w:b/>
          <w:color w:val="000000"/>
          <w:sz w:val="28"/>
        </w:rPr>
        <w:t>в 9 классе:</w:t>
      </w:r>
    </w:p>
    <w:tbl>
      <w:tblPr>
        <w:tblW w:w="96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985"/>
        <w:gridCol w:w="1276"/>
        <w:gridCol w:w="994"/>
        <w:gridCol w:w="994"/>
        <w:gridCol w:w="994"/>
        <w:gridCol w:w="995"/>
      </w:tblGrid>
      <w:tr w:rsidR="002534ED" w:rsidRPr="00A105FB" w14:paraId="71D98A00" w14:textId="77777777" w:rsidTr="00350A9B">
        <w:trPr>
          <w:trHeight w:val="5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9730" w14:textId="77777777" w:rsidR="002534ED" w:rsidRPr="00A105FB" w:rsidRDefault="002534E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24"/>
              </w:rPr>
            </w:pPr>
            <w:r w:rsidRPr="00A105FB">
              <w:rPr>
                <w:rFonts w:ascii="Times New Roman" w:hAnsi="Times New Roman" w:cs="Times New Roman"/>
                <w:color w:val="000000"/>
                <w:sz w:val="28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7977" w14:textId="77777777" w:rsidR="002534ED" w:rsidRPr="00A105FB" w:rsidRDefault="002534E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24"/>
              </w:rPr>
            </w:pPr>
            <w:r w:rsidRPr="00A105FB">
              <w:rPr>
                <w:rFonts w:ascii="Times New Roman" w:hAnsi="Times New Roman" w:cs="Times New Roman"/>
                <w:color w:val="000000"/>
                <w:sz w:val="28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7BC0" w14:textId="77777777" w:rsidR="002534ED" w:rsidRDefault="002534ED" w:rsidP="00253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Кол-во</w:t>
            </w:r>
          </w:p>
          <w:p w14:paraId="5B3B7D51" w14:textId="77777777" w:rsidR="002534ED" w:rsidRPr="002534ED" w:rsidRDefault="002534ED" w:rsidP="00253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уч-ся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81D7" w14:textId="77777777" w:rsidR="002534ED" w:rsidRPr="00350A9B" w:rsidRDefault="002534ED" w:rsidP="002534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0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EA22" w14:textId="77777777" w:rsidR="002534ED" w:rsidRPr="00350A9B" w:rsidRDefault="002534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0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E3D3" w14:textId="77777777" w:rsidR="002534ED" w:rsidRPr="00350A9B" w:rsidRDefault="002534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0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3AE7" w14:textId="77777777" w:rsidR="002534ED" w:rsidRPr="00350A9B" w:rsidRDefault="002534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0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</w:tr>
      <w:tr w:rsidR="002534ED" w:rsidRPr="00A105FB" w14:paraId="01D722E4" w14:textId="77777777" w:rsidTr="00350A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F989" w14:textId="745A9508" w:rsidR="002534ED" w:rsidRPr="00A105FB" w:rsidRDefault="1F504B65" w:rsidP="1F504B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1F504B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Чунихина</w:t>
            </w:r>
            <w:proofErr w:type="spellEnd"/>
            <w:r w:rsidRPr="1F504B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4190" w14:textId="77777777" w:rsidR="002534ED" w:rsidRPr="00A105FB" w:rsidRDefault="002534E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24"/>
              </w:rPr>
            </w:pPr>
            <w:r w:rsidRPr="00A105FB">
              <w:rPr>
                <w:rFonts w:ascii="Times New Roman" w:hAnsi="Times New Roman" w:cs="Times New Roman"/>
                <w:color w:val="000000"/>
                <w:sz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B5E7" w14:textId="77777777" w:rsidR="002534ED" w:rsidRPr="002534ED" w:rsidRDefault="006B132C" w:rsidP="002534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B1BB" w14:textId="045ACB8A" w:rsidR="002534ED" w:rsidRPr="00350A9B" w:rsidRDefault="1F504B65" w:rsidP="002534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0A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60A7" w14:textId="67474DB2" w:rsidR="002534ED" w:rsidRPr="00350A9B" w:rsidRDefault="1F504B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0A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08E2" w14:textId="211EB475" w:rsidR="002534ED" w:rsidRPr="00350A9B" w:rsidRDefault="1F504B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0A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72F5" w14:textId="05986606" w:rsidR="002534ED" w:rsidRPr="00350A9B" w:rsidRDefault="1F504B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0A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2534ED" w:rsidRPr="00A105FB" w14:paraId="23BBBA83" w14:textId="77777777" w:rsidTr="00350A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927D" w14:textId="77777777" w:rsidR="002534ED" w:rsidRPr="00A105FB" w:rsidRDefault="006B132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Арцыбашева С.И.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7B7C" w14:textId="77777777" w:rsidR="002534ED" w:rsidRPr="00A105FB" w:rsidRDefault="002534ED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24"/>
              </w:rPr>
            </w:pPr>
            <w:r w:rsidRPr="00A105FB">
              <w:rPr>
                <w:rFonts w:ascii="Times New Roman" w:hAnsi="Times New Roman" w:cs="Times New Roman"/>
                <w:color w:val="000000"/>
                <w:sz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3362" w14:textId="77777777" w:rsidR="002534ED" w:rsidRPr="002534ED" w:rsidRDefault="006B13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AB12" w14:textId="47301518" w:rsidR="002534ED" w:rsidRPr="00350A9B" w:rsidRDefault="1F504B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0A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0BF0" w14:textId="77777777" w:rsidR="002534ED" w:rsidRPr="00350A9B" w:rsidRDefault="00054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0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3F21" w14:textId="77777777" w:rsidR="002534ED" w:rsidRPr="00350A9B" w:rsidRDefault="00054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0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B91A" w14:textId="71A01E5D" w:rsidR="002534ED" w:rsidRPr="00350A9B" w:rsidRDefault="1F504B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0A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14:paraId="16287F21" w14:textId="651F367A" w:rsidR="00096C55" w:rsidRDefault="00096C55" w:rsidP="1F504B65">
      <w:pPr>
        <w:pStyle w:val="31"/>
        <w:ind w:right="0"/>
        <w:rPr>
          <w:b/>
          <w:bCs/>
        </w:rPr>
      </w:pPr>
    </w:p>
    <w:p w14:paraId="5BE93A62" w14:textId="77777777" w:rsidR="00096C55" w:rsidRDefault="00096C55" w:rsidP="00096C55">
      <w:pPr>
        <w:pStyle w:val="31"/>
        <w:ind w:right="0"/>
        <w:rPr>
          <w:b/>
          <w:bCs/>
          <w:sz w:val="28"/>
        </w:rPr>
      </w:pPr>
    </w:p>
    <w:p w14:paraId="384BA73E" w14:textId="3CBD061F" w:rsidR="00E4425F" w:rsidRPr="008807E5" w:rsidRDefault="1F504B65" w:rsidP="1F504B65">
      <w:pPr>
        <w:pStyle w:val="31"/>
        <w:ind w:right="0" w:firstLine="567"/>
        <w:jc w:val="center"/>
        <w:rPr>
          <w:b/>
          <w:bCs/>
          <w:sz w:val="28"/>
          <w:szCs w:val="28"/>
        </w:rPr>
      </w:pPr>
      <w:r w:rsidRPr="1F504B65">
        <w:rPr>
          <w:b/>
          <w:bCs/>
          <w:sz w:val="28"/>
          <w:szCs w:val="28"/>
        </w:rPr>
        <w:t>7. Трудоустройство выпускников.</w:t>
      </w:r>
    </w:p>
    <w:tbl>
      <w:tblPr>
        <w:tblW w:w="9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3559"/>
        <w:gridCol w:w="5093"/>
      </w:tblGrid>
      <w:tr w:rsidR="008807E5" w:rsidRPr="006839B9" w14:paraId="0F01B90B" w14:textId="77777777" w:rsidTr="00350A9B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C8CC" w14:textId="0C33993E" w:rsidR="008807E5" w:rsidRPr="00CD7454" w:rsidRDefault="1F504B65" w:rsidP="1F504B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1F504B6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094B" w14:textId="77777777" w:rsidR="008807E5" w:rsidRPr="00CD7454" w:rsidRDefault="008807E5" w:rsidP="00CD7454">
            <w:pPr>
              <w:pStyle w:val="a9"/>
              <w:jc w:val="center"/>
              <w:rPr>
                <w:rFonts w:ascii="Times New Roman" w:hAnsi="Times New Roman" w:cs="Times New Roman"/>
                <w:sz w:val="28"/>
              </w:rPr>
            </w:pPr>
            <w:r w:rsidRPr="00CD7454">
              <w:rPr>
                <w:rFonts w:ascii="Times New Roman" w:hAnsi="Times New Roman" w:cs="Times New Roman"/>
                <w:sz w:val="28"/>
              </w:rPr>
              <w:t>Фамилия, имя выпускника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7D00" w14:textId="77777777" w:rsidR="008807E5" w:rsidRPr="00CD7454" w:rsidRDefault="008807E5" w:rsidP="00CD7454">
            <w:pPr>
              <w:pStyle w:val="a9"/>
              <w:jc w:val="center"/>
              <w:rPr>
                <w:rFonts w:ascii="Times New Roman" w:hAnsi="Times New Roman" w:cs="Times New Roman"/>
                <w:sz w:val="28"/>
              </w:rPr>
            </w:pPr>
            <w:r w:rsidRPr="00CD7454">
              <w:rPr>
                <w:rFonts w:ascii="Times New Roman" w:hAnsi="Times New Roman" w:cs="Times New Roman"/>
                <w:sz w:val="28"/>
              </w:rPr>
              <w:t>Место трудоустройства</w:t>
            </w:r>
          </w:p>
        </w:tc>
      </w:tr>
      <w:tr w:rsidR="008807E5" w:rsidRPr="006839B9" w14:paraId="2EA460CA" w14:textId="77777777" w:rsidTr="00350A9B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C05E" w14:textId="047673C9" w:rsidR="008807E5" w:rsidRPr="00CD7454" w:rsidRDefault="1F504B65" w:rsidP="1F504B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1F504B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E947" w14:textId="1C5126DF" w:rsidR="008807E5" w:rsidRPr="008807E5" w:rsidRDefault="1F504B65" w:rsidP="1F504B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1F504B65">
              <w:rPr>
                <w:rFonts w:ascii="Times New Roman" w:hAnsi="Times New Roman" w:cs="Times New Roman"/>
                <w:sz w:val="28"/>
                <w:szCs w:val="28"/>
              </w:rPr>
              <w:t>Дагиянова</w:t>
            </w:r>
            <w:proofErr w:type="spellEnd"/>
            <w:r w:rsidRPr="1F504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1F504B65">
              <w:rPr>
                <w:rFonts w:ascii="Times New Roman" w:hAnsi="Times New Roman" w:cs="Times New Roman"/>
                <w:sz w:val="28"/>
                <w:szCs w:val="28"/>
              </w:rPr>
              <w:t>Арзу</w:t>
            </w:r>
            <w:proofErr w:type="spellEnd"/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D268" w14:textId="5E9FC5D6" w:rsidR="008807E5" w:rsidRPr="008807E5" w:rsidRDefault="00E24E6E" w:rsidP="00342E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Щигровский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ОБПОУ «Советский социально-аграрный техникум имени В.М. Клыкова»</w:t>
            </w:r>
            <w:r w:rsidR="1F504B65" w:rsidRPr="1F504B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1F504B65" w:rsidRPr="1F504B65">
              <w:rPr>
                <w:rFonts w:ascii="Times New Roman" w:hAnsi="Times New Roman" w:cs="Times New Roman"/>
                <w:sz w:val="28"/>
                <w:szCs w:val="28"/>
              </w:rPr>
              <w:t>г.Щигры</w:t>
            </w:r>
            <w:proofErr w:type="spellEnd"/>
          </w:p>
        </w:tc>
      </w:tr>
      <w:tr w:rsidR="008807E5" w:rsidRPr="006839B9" w14:paraId="0F23E34A" w14:textId="77777777" w:rsidTr="00350A9B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28AC" w14:textId="0DA88FC7" w:rsidR="008807E5" w:rsidRPr="00CD7454" w:rsidRDefault="1F504B65" w:rsidP="1F504B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1F504B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EB1B" w14:textId="32208840" w:rsidR="008807E5" w:rsidRPr="008807E5" w:rsidRDefault="1F504B65" w:rsidP="1F504B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1F504B65">
              <w:rPr>
                <w:rFonts w:ascii="Times New Roman" w:hAnsi="Times New Roman" w:cs="Times New Roman"/>
                <w:sz w:val="28"/>
                <w:szCs w:val="28"/>
              </w:rPr>
              <w:t>Шаюсупов</w:t>
            </w:r>
            <w:proofErr w:type="spellEnd"/>
            <w:r w:rsidRPr="1F504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1F504B65">
              <w:rPr>
                <w:rFonts w:ascii="Times New Roman" w:hAnsi="Times New Roman" w:cs="Times New Roman"/>
                <w:sz w:val="28"/>
                <w:szCs w:val="28"/>
              </w:rPr>
              <w:t>Билал</w:t>
            </w:r>
            <w:proofErr w:type="spellEnd"/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6FE2" w14:textId="5C73BB8C" w:rsidR="008807E5" w:rsidRPr="008807E5" w:rsidRDefault="1F504B65" w:rsidP="00FF38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1F504B65">
              <w:rPr>
                <w:rFonts w:ascii="Times New Roman" w:hAnsi="Times New Roman" w:cs="Times New Roman"/>
                <w:sz w:val="28"/>
                <w:szCs w:val="28"/>
              </w:rPr>
              <w:t>Выбыл в Белгородскую область</w:t>
            </w:r>
          </w:p>
        </w:tc>
      </w:tr>
    </w:tbl>
    <w:p w14:paraId="66891891" w14:textId="043059D0" w:rsidR="1F504B65" w:rsidRDefault="1F504B65" w:rsidP="00E24E6E">
      <w:pPr>
        <w:pStyle w:val="a3"/>
        <w:rPr>
          <w:b/>
          <w:bCs/>
          <w:lang w:eastAsia="ar-SA"/>
        </w:rPr>
      </w:pPr>
    </w:p>
    <w:p w14:paraId="1080F6F7" w14:textId="77777777" w:rsidR="002F4346" w:rsidRDefault="002F4346" w:rsidP="000F3025">
      <w:pPr>
        <w:pStyle w:val="a3"/>
        <w:suppressAutoHyphens/>
        <w:ind w:firstLine="567"/>
        <w:jc w:val="center"/>
        <w:rPr>
          <w:rFonts w:eastAsia="Calibri"/>
          <w:b/>
          <w:bCs/>
          <w:sz w:val="28"/>
          <w:lang w:eastAsia="ar-SA"/>
        </w:rPr>
      </w:pPr>
    </w:p>
    <w:p w14:paraId="3E8F1C06" w14:textId="77777777" w:rsidR="002F4346" w:rsidRDefault="002F4346" w:rsidP="000F3025">
      <w:pPr>
        <w:pStyle w:val="a3"/>
        <w:suppressAutoHyphens/>
        <w:ind w:firstLine="567"/>
        <w:jc w:val="center"/>
        <w:rPr>
          <w:rFonts w:eastAsia="Calibri"/>
          <w:b/>
          <w:bCs/>
          <w:sz w:val="28"/>
          <w:lang w:eastAsia="ar-SA"/>
        </w:rPr>
      </w:pPr>
    </w:p>
    <w:p w14:paraId="1332F829" w14:textId="77777777" w:rsidR="002F4346" w:rsidRDefault="002F4346" w:rsidP="000F3025">
      <w:pPr>
        <w:pStyle w:val="a3"/>
        <w:suppressAutoHyphens/>
        <w:ind w:firstLine="567"/>
        <w:jc w:val="center"/>
        <w:rPr>
          <w:rFonts w:eastAsia="Calibri"/>
          <w:b/>
          <w:bCs/>
          <w:sz w:val="28"/>
          <w:lang w:eastAsia="ar-SA"/>
        </w:rPr>
      </w:pPr>
    </w:p>
    <w:p w14:paraId="2566F88A" w14:textId="77777777" w:rsidR="002F4346" w:rsidRDefault="002F4346" w:rsidP="000F3025">
      <w:pPr>
        <w:pStyle w:val="a3"/>
        <w:suppressAutoHyphens/>
        <w:ind w:firstLine="567"/>
        <w:jc w:val="center"/>
        <w:rPr>
          <w:rFonts w:eastAsia="Calibri"/>
          <w:b/>
          <w:bCs/>
          <w:sz w:val="28"/>
          <w:lang w:eastAsia="ar-SA"/>
        </w:rPr>
      </w:pPr>
    </w:p>
    <w:p w14:paraId="7A599015" w14:textId="77777777" w:rsidR="002F4346" w:rsidRDefault="002F4346" w:rsidP="000F3025">
      <w:pPr>
        <w:pStyle w:val="a3"/>
        <w:suppressAutoHyphens/>
        <w:ind w:firstLine="567"/>
        <w:jc w:val="center"/>
        <w:rPr>
          <w:rFonts w:eastAsia="Calibri"/>
          <w:b/>
          <w:bCs/>
          <w:sz w:val="28"/>
          <w:lang w:eastAsia="ar-SA"/>
        </w:rPr>
      </w:pPr>
    </w:p>
    <w:p w14:paraId="58F9808B" w14:textId="77777777" w:rsidR="002F4346" w:rsidRDefault="002F4346" w:rsidP="000F3025">
      <w:pPr>
        <w:pStyle w:val="a3"/>
        <w:suppressAutoHyphens/>
        <w:ind w:firstLine="567"/>
        <w:jc w:val="center"/>
        <w:rPr>
          <w:rFonts w:eastAsia="Calibri"/>
          <w:b/>
          <w:bCs/>
          <w:sz w:val="28"/>
          <w:lang w:eastAsia="ar-SA"/>
        </w:rPr>
      </w:pPr>
    </w:p>
    <w:p w14:paraId="76C54BB4" w14:textId="77777777" w:rsidR="002F4346" w:rsidRDefault="002F4346" w:rsidP="000F3025">
      <w:pPr>
        <w:pStyle w:val="a3"/>
        <w:suppressAutoHyphens/>
        <w:ind w:firstLine="567"/>
        <w:jc w:val="center"/>
        <w:rPr>
          <w:rFonts w:eastAsia="Calibri"/>
          <w:b/>
          <w:bCs/>
          <w:sz w:val="28"/>
          <w:lang w:eastAsia="ar-SA"/>
        </w:rPr>
      </w:pPr>
    </w:p>
    <w:p w14:paraId="458EB2B3" w14:textId="77777777" w:rsidR="000F3025" w:rsidRDefault="00136CF6" w:rsidP="000F3025">
      <w:pPr>
        <w:pStyle w:val="a3"/>
        <w:suppressAutoHyphens/>
        <w:ind w:firstLine="567"/>
        <w:jc w:val="center"/>
        <w:rPr>
          <w:rFonts w:eastAsia="Calibri"/>
          <w:b/>
          <w:bCs/>
          <w:sz w:val="28"/>
          <w:lang w:eastAsia="ar-SA"/>
        </w:rPr>
      </w:pPr>
      <w:r>
        <w:rPr>
          <w:rFonts w:eastAsia="Calibri"/>
          <w:b/>
          <w:bCs/>
          <w:sz w:val="28"/>
          <w:lang w:eastAsia="ar-SA"/>
        </w:rPr>
        <w:lastRenderedPageBreak/>
        <w:t>8</w:t>
      </w:r>
      <w:r w:rsidR="00E4425F" w:rsidRPr="000F3025">
        <w:rPr>
          <w:rFonts w:eastAsia="Calibri"/>
          <w:b/>
          <w:bCs/>
          <w:sz w:val="28"/>
          <w:lang w:eastAsia="ar-SA"/>
        </w:rPr>
        <w:t xml:space="preserve">.  Характеристика системы воспитания </w:t>
      </w:r>
    </w:p>
    <w:p w14:paraId="61FFE776" w14:textId="77777777" w:rsidR="00E4425F" w:rsidRDefault="00E4425F" w:rsidP="000F3025">
      <w:pPr>
        <w:pStyle w:val="a3"/>
        <w:suppressAutoHyphens/>
        <w:ind w:firstLine="567"/>
        <w:jc w:val="center"/>
        <w:rPr>
          <w:rFonts w:eastAsia="Calibri"/>
          <w:b/>
          <w:bCs/>
          <w:sz w:val="28"/>
          <w:lang w:eastAsia="ar-SA"/>
        </w:rPr>
      </w:pPr>
      <w:r w:rsidRPr="000F3025">
        <w:rPr>
          <w:rFonts w:eastAsia="Calibri"/>
          <w:b/>
          <w:bCs/>
          <w:sz w:val="28"/>
          <w:lang w:eastAsia="ar-SA"/>
        </w:rPr>
        <w:t>в общеобразовательном учреждении.</w:t>
      </w:r>
    </w:p>
    <w:p w14:paraId="0B4020A7" w14:textId="77777777" w:rsidR="000F3025" w:rsidRPr="000F3025" w:rsidRDefault="000F3025" w:rsidP="000F3025">
      <w:pPr>
        <w:pStyle w:val="a3"/>
        <w:suppressAutoHyphens/>
        <w:ind w:firstLine="567"/>
        <w:jc w:val="center"/>
        <w:rPr>
          <w:rFonts w:eastAsia="Calibri"/>
          <w:b/>
          <w:bCs/>
          <w:sz w:val="28"/>
          <w:lang w:eastAsia="ar-SA"/>
        </w:rPr>
      </w:pPr>
    </w:p>
    <w:p w14:paraId="25858C7E" w14:textId="16C87B8E" w:rsidR="00E4425F" w:rsidRPr="000F3025" w:rsidRDefault="1F504B65" w:rsidP="1F504B65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1F504B65">
        <w:rPr>
          <w:rFonts w:ascii="Times New Roman" w:hAnsi="Times New Roman" w:cs="Times New Roman"/>
          <w:sz w:val="28"/>
          <w:szCs w:val="28"/>
        </w:rPr>
        <w:t>Воспитательный процесс в школе в 2021-2022 учебном году был построен на основе следующей нормативно-правовой базы:</w:t>
      </w:r>
    </w:p>
    <w:p w14:paraId="7B9AFE80" w14:textId="77777777" w:rsidR="00E4425F" w:rsidRPr="000F3025" w:rsidRDefault="00E4425F" w:rsidP="006B132C">
      <w:pPr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0F3025">
        <w:rPr>
          <w:rFonts w:ascii="Times New Roman" w:hAnsi="Times New Roman" w:cs="Times New Roman"/>
          <w:sz w:val="28"/>
          <w:szCs w:val="24"/>
        </w:rPr>
        <w:t xml:space="preserve">1. Федерального </w:t>
      </w:r>
      <w:proofErr w:type="gramStart"/>
      <w:r w:rsidRPr="000F3025">
        <w:rPr>
          <w:rFonts w:ascii="Times New Roman" w:hAnsi="Times New Roman" w:cs="Times New Roman"/>
          <w:sz w:val="28"/>
          <w:szCs w:val="24"/>
        </w:rPr>
        <w:t>Закон</w:t>
      </w:r>
      <w:r w:rsidR="00D70083">
        <w:rPr>
          <w:rFonts w:ascii="Times New Roman" w:hAnsi="Times New Roman" w:cs="Times New Roman"/>
          <w:sz w:val="28"/>
          <w:szCs w:val="24"/>
        </w:rPr>
        <w:t>а  №</w:t>
      </w:r>
      <w:proofErr w:type="gramEnd"/>
      <w:r w:rsidR="00D70083">
        <w:rPr>
          <w:rFonts w:ascii="Times New Roman" w:hAnsi="Times New Roman" w:cs="Times New Roman"/>
          <w:sz w:val="28"/>
          <w:szCs w:val="24"/>
        </w:rPr>
        <w:t xml:space="preserve"> 273-ФЗ «Об образовании в Российской Федерации</w:t>
      </w:r>
      <w:r w:rsidRPr="000F3025">
        <w:rPr>
          <w:rFonts w:ascii="Times New Roman" w:hAnsi="Times New Roman" w:cs="Times New Roman"/>
          <w:sz w:val="28"/>
          <w:szCs w:val="24"/>
        </w:rPr>
        <w:t>».</w:t>
      </w:r>
    </w:p>
    <w:p w14:paraId="434BF600" w14:textId="77777777" w:rsidR="00E4425F" w:rsidRPr="000F3025" w:rsidRDefault="00E4425F" w:rsidP="006B132C">
      <w:pPr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0F3025">
        <w:rPr>
          <w:rFonts w:ascii="Times New Roman" w:hAnsi="Times New Roman" w:cs="Times New Roman"/>
          <w:sz w:val="28"/>
          <w:szCs w:val="24"/>
        </w:rPr>
        <w:t>2. Федерального Закона о дополнительных гарантиях по социальной защите детей – сирот и детей, оставшихся без попечения родителей. 08.02.98 №17-ФЗ.</w:t>
      </w:r>
    </w:p>
    <w:p w14:paraId="753CF81A" w14:textId="77777777" w:rsidR="00E4425F" w:rsidRPr="000F3025" w:rsidRDefault="00E4425F" w:rsidP="00E4425F">
      <w:pPr>
        <w:ind w:firstLine="540"/>
        <w:rPr>
          <w:rFonts w:ascii="Times New Roman" w:hAnsi="Times New Roman" w:cs="Times New Roman"/>
          <w:sz w:val="28"/>
          <w:szCs w:val="24"/>
        </w:rPr>
      </w:pPr>
      <w:r w:rsidRPr="000F3025">
        <w:rPr>
          <w:rFonts w:ascii="Times New Roman" w:hAnsi="Times New Roman" w:cs="Times New Roman"/>
          <w:sz w:val="28"/>
          <w:szCs w:val="24"/>
        </w:rPr>
        <w:t>3. Конвенции о правах ребенка.</w:t>
      </w:r>
    </w:p>
    <w:p w14:paraId="05ACA431" w14:textId="77777777" w:rsidR="00E4425F" w:rsidRPr="000F3025" w:rsidRDefault="00E4425F" w:rsidP="00E4425F">
      <w:pPr>
        <w:ind w:firstLine="540"/>
        <w:rPr>
          <w:rFonts w:ascii="Times New Roman" w:hAnsi="Times New Roman" w:cs="Times New Roman"/>
          <w:sz w:val="28"/>
          <w:szCs w:val="24"/>
        </w:rPr>
      </w:pPr>
      <w:r w:rsidRPr="000F3025">
        <w:rPr>
          <w:rFonts w:ascii="Times New Roman" w:hAnsi="Times New Roman" w:cs="Times New Roman"/>
          <w:sz w:val="28"/>
          <w:szCs w:val="24"/>
        </w:rPr>
        <w:t>4. Устава школы.</w:t>
      </w:r>
    </w:p>
    <w:p w14:paraId="26BAEC72" w14:textId="77777777" w:rsidR="00E4425F" w:rsidRPr="000F3025" w:rsidRDefault="00E4425F" w:rsidP="00E4425F">
      <w:pPr>
        <w:ind w:firstLine="540"/>
        <w:rPr>
          <w:rFonts w:ascii="Times New Roman" w:hAnsi="Times New Roman" w:cs="Times New Roman"/>
          <w:sz w:val="28"/>
          <w:szCs w:val="24"/>
        </w:rPr>
      </w:pPr>
      <w:r w:rsidRPr="000F3025">
        <w:rPr>
          <w:rFonts w:ascii="Times New Roman" w:hAnsi="Times New Roman" w:cs="Times New Roman"/>
          <w:sz w:val="28"/>
          <w:szCs w:val="24"/>
        </w:rPr>
        <w:t>5. Программы развития школы.</w:t>
      </w:r>
    </w:p>
    <w:p w14:paraId="7B64F9D5" w14:textId="77777777" w:rsidR="00E4425F" w:rsidRPr="000F3025" w:rsidRDefault="00E4425F" w:rsidP="00E4425F">
      <w:pPr>
        <w:ind w:firstLine="540"/>
        <w:rPr>
          <w:rFonts w:ascii="Times New Roman" w:hAnsi="Times New Roman" w:cs="Times New Roman"/>
          <w:sz w:val="28"/>
          <w:szCs w:val="24"/>
        </w:rPr>
      </w:pPr>
      <w:r w:rsidRPr="000F3025">
        <w:rPr>
          <w:rFonts w:ascii="Times New Roman" w:hAnsi="Times New Roman" w:cs="Times New Roman"/>
          <w:sz w:val="28"/>
          <w:szCs w:val="24"/>
        </w:rPr>
        <w:t>6. Образовательной программы школы.</w:t>
      </w:r>
    </w:p>
    <w:p w14:paraId="1402F180" w14:textId="77777777" w:rsidR="00E4425F" w:rsidRPr="000F3025" w:rsidRDefault="00E4425F" w:rsidP="00E4425F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3025">
        <w:rPr>
          <w:rFonts w:ascii="Times New Roman" w:hAnsi="Times New Roman" w:cs="Times New Roman"/>
          <w:sz w:val="28"/>
          <w:szCs w:val="24"/>
        </w:rPr>
        <w:t>Воспитательная работа также основывается на локальных актах, регламентирующих воспитательную деятельность школы:</w:t>
      </w:r>
    </w:p>
    <w:p w14:paraId="51D09D1E" w14:textId="77777777" w:rsidR="00E4425F" w:rsidRPr="000F3025" w:rsidRDefault="00E4425F" w:rsidP="00E4425F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3025">
        <w:rPr>
          <w:rFonts w:ascii="Times New Roman" w:hAnsi="Times New Roman" w:cs="Times New Roman"/>
          <w:sz w:val="28"/>
          <w:szCs w:val="24"/>
        </w:rPr>
        <w:t>- Положение о методическом объединении классных руководителей;</w:t>
      </w:r>
    </w:p>
    <w:p w14:paraId="48C11466" w14:textId="77777777" w:rsidR="00E4425F" w:rsidRPr="000F3025" w:rsidRDefault="00E4425F" w:rsidP="00E4425F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3025">
        <w:rPr>
          <w:rFonts w:ascii="Times New Roman" w:hAnsi="Times New Roman" w:cs="Times New Roman"/>
          <w:sz w:val="28"/>
          <w:szCs w:val="24"/>
        </w:rPr>
        <w:t>- Положение о Совете профилактики;</w:t>
      </w:r>
    </w:p>
    <w:p w14:paraId="067E9C0C" w14:textId="77777777" w:rsidR="00E4425F" w:rsidRPr="000F3025" w:rsidRDefault="00E4425F" w:rsidP="00E4425F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3025">
        <w:rPr>
          <w:rFonts w:ascii="Times New Roman" w:hAnsi="Times New Roman" w:cs="Times New Roman"/>
          <w:sz w:val="28"/>
          <w:szCs w:val="24"/>
        </w:rPr>
        <w:t>- Положение об органах ученического самоуправления и др.</w:t>
      </w:r>
    </w:p>
    <w:p w14:paraId="53F00FF0" w14:textId="77777777" w:rsidR="00E4425F" w:rsidRPr="000F3025" w:rsidRDefault="00E4425F" w:rsidP="00E4425F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3025">
        <w:rPr>
          <w:rFonts w:ascii="Times New Roman" w:hAnsi="Times New Roman" w:cs="Times New Roman"/>
          <w:sz w:val="28"/>
          <w:szCs w:val="24"/>
        </w:rPr>
        <w:t xml:space="preserve">Концепция воспитания в школе: </w:t>
      </w:r>
    </w:p>
    <w:p w14:paraId="0547B28C" w14:textId="77777777" w:rsidR="00E4425F" w:rsidRPr="000F3025" w:rsidRDefault="00E4425F" w:rsidP="00E4425F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3025">
        <w:rPr>
          <w:rFonts w:ascii="Times New Roman" w:hAnsi="Times New Roman" w:cs="Times New Roman"/>
          <w:sz w:val="28"/>
          <w:szCs w:val="24"/>
        </w:rPr>
        <w:t xml:space="preserve">1) ориентирована на совместную деятельность, на сотруднический характер отношений субъектов образовательного процесса, </w:t>
      </w:r>
    </w:p>
    <w:p w14:paraId="197DE75C" w14:textId="77777777" w:rsidR="00E4425F" w:rsidRPr="000F3025" w:rsidRDefault="00E4425F" w:rsidP="00E4425F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3025">
        <w:rPr>
          <w:rFonts w:ascii="Times New Roman" w:hAnsi="Times New Roman" w:cs="Times New Roman"/>
          <w:sz w:val="28"/>
          <w:szCs w:val="24"/>
        </w:rPr>
        <w:t xml:space="preserve">2) направлена на создание и развитие единого воспитательного пространства, рассматривает воспитание как целенаправленный процесс управления, формирования, организации воспитательного воздействия, т. е. целостный теоретический подход к воспитанию в современных условиях непрерывного образования. </w:t>
      </w:r>
    </w:p>
    <w:p w14:paraId="259D190C" w14:textId="466E545F" w:rsidR="61E4B5D5" w:rsidRPr="00E24E6E" w:rsidRDefault="61E4B5D5" w:rsidP="00E24E6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61E4B5D5">
        <w:rPr>
          <w:rFonts w:ascii="Times New Roman" w:hAnsi="Times New Roman" w:cs="Times New Roman"/>
          <w:sz w:val="28"/>
          <w:szCs w:val="28"/>
        </w:rPr>
        <w:t xml:space="preserve">Воспитательная работа в школе </w:t>
      </w:r>
      <w:proofErr w:type="gramStart"/>
      <w:r w:rsidRPr="61E4B5D5">
        <w:rPr>
          <w:rFonts w:ascii="Times New Roman" w:hAnsi="Times New Roman" w:cs="Times New Roman"/>
          <w:sz w:val="28"/>
          <w:szCs w:val="28"/>
        </w:rPr>
        <w:t>осуществляется  на</w:t>
      </w:r>
      <w:proofErr w:type="gramEnd"/>
      <w:r w:rsidRPr="61E4B5D5">
        <w:rPr>
          <w:rFonts w:ascii="Times New Roman" w:hAnsi="Times New Roman" w:cs="Times New Roman"/>
          <w:sz w:val="28"/>
          <w:szCs w:val="28"/>
        </w:rPr>
        <w:t xml:space="preserve"> основании   плана  воспитательной работы  школы на учебный год, а также через следующие планы специалистов:</w:t>
      </w:r>
    </w:p>
    <w:p w14:paraId="7983A6AA" w14:textId="77777777" w:rsidR="00E4425F" w:rsidRPr="000F3025" w:rsidRDefault="000F3025" w:rsidP="00E4425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3025">
        <w:rPr>
          <w:rFonts w:ascii="Times New Roman" w:hAnsi="Times New Roman" w:cs="Times New Roman"/>
          <w:sz w:val="28"/>
          <w:szCs w:val="24"/>
        </w:rPr>
        <w:t>- планы</w:t>
      </w:r>
      <w:r w:rsidR="00E4425F" w:rsidRPr="000F3025">
        <w:rPr>
          <w:rFonts w:ascii="Times New Roman" w:hAnsi="Times New Roman" w:cs="Times New Roman"/>
          <w:sz w:val="28"/>
          <w:szCs w:val="24"/>
        </w:rPr>
        <w:t xml:space="preserve"> воспитательной работы классных руководителей;</w:t>
      </w:r>
    </w:p>
    <w:p w14:paraId="0518CD6D" w14:textId="77777777" w:rsidR="00E4425F" w:rsidRPr="000F3025" w:rsidRDefault="00E4425F" w:rsidP="00E4425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3025">
        <w:rPr>
          <w:rFonts w:ascii="Times New Roman" w:hAnsi="Times New Roman" w:cs="Times New Roman"/>
          <w:sz w:val="28"/>
          <w:szCs w:val="24"/>
        </w:rPr>
        <w:t xml:space="preserve">- план </w:t>
      </w:r>
      <w:r w:rsidR="000F3025" w:rsidRPr="000F3025">
        <w:rPr>
          <w:rFonts w:ascii="Times New Roman" w:hAnsi="Times New Roman" w:cs="Times New Roman"/>
          <w:sz w:val="28"/>
          <w:szCs w:val="24"/>
        </w:rPr>
        <w:t xml:space="preserve">работы </w:t>
      </w:r>
      <w:proofErr w:type="gramStart"/>
      <w:r w:rsidR="000F3025" w:rsidRPr="000F3025">
        <w:rPr>
          <w:rFonts w:ascii="Times New Roman" w:hAnsi="Times New Roman" w:cs="Times New Roman"/>
          <w:sz w:val="28"/>
          <w:szCs w:val="24"/>
        </w:rPr>
        <w:t>школьной  библиотеки</w:t>
      </w:r>
      <w:proofErr w:type="gramEnd"/>
      <w:r w:rsidRPr="000F3025">
        <w:rPr>
          <w:rFonts w:ascii="Times New Roman" w:hAnsi="Times New Roman" w:cs="Times New Roman"/>
          <w:sz w:val="28"/>
          <w:szCs w:val="24"/>
        </w:rPr>
        <w:t>;</w:t>
      </w:r>
    </w:p>
    <w:p w14:paraId="260E7987" w14:textId="77777777" w:rsidR="00E4425F" w:rsidRPr="000F3025" w:rsidRDefault="000F3025" w:rsidP="00E4425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3025">
        <w:rPr>
          <w:rFonts w:ascii="Times New Roman" w:hAnsi="Times New Roman" w:cs="Times New Roman"/>
          <w:sz w:val="28"/>
          <w:szCs w:val="24"/>
        </w:rPr>
        <w:t>- планы</w:t>
      </w:r>
      <w:r w:rsidR="00E4425F" w:rsidRPr="000F3025">
        <w:rPr>
          <w:rFonts w:ascii="Times New Roman" w:hAnsi="Times New Roman" w:cs="Times New Roman"/>
          <w:sz w:val="28"/>
          <w:szCs w:val="24"/>
        </w:rPr>
        <w:t xml:space="preserve"> совместной работы с ПДН и КДН, </w:t>
      </w:r>
      <w:proofErr w:type="spellStart"/>
      <w:r w:rsidR="006E1286">
        <w:rPr>
          <w:rFonts w:ascii="Times New Roman" w:hAnsi="Times New Roman" w:cs="Times New Roman"/>
          <w:sz w:val="28"/>
          <w:szCs w:val="24"/>
        </w:rPr>
        <w:t>Леженским</w:t>
      </w:r>
      <w:proofErr w:type="spellEnd"/>
      <w:r w:rsidR="006E1286">
        <w:rPr>
          <w:rFonts w:ascii="Times New Roman" w:hAnsi="Times New Roman" w:cs="Times New Roman"/>
          <w:sz w:val="28"/>
          <w:szCs w:val="24"/>
        </w:rPr>
        <w:t xml:space="preserve"> </w:t>
      </w:r>
      <w:r w:rsidR="00E4425F" w:rsidRPr="000F3025">
        <w:rPr>
          <w:rFonts w:ascii="Times New Roman" w:hAnsi="Times New Roman" w:cs="Times New Roman"/>
          <w:sz w:val="28"/>
          <w:szCs w:val="24"/>
        </w:rPr>
        <w:t>ФАП.</w:t>
      </w:r>
    </w:p>
    <w:p w14:paraId="19EFC181" w14:textId="77777777" w:rsidR="00E4425F" w:rsidRPr="00E75796" w:rsidRDefault="00E4425F" w:rsidP="00E4425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75796">
        <w:rPr>
          <w:rFonts w:ascii="Times New Roman" w:hAnsi="Times New Roman" w:cs="Times New Roman"/>
          <w:sz w:val="28"/>
          <w:szCs w:val="24"/>
        </w:rPr>
        <w:lastRenderedPageBreak/>
        <w:t xml:space="preserve">В школе сформирована система социально - значимых традиций, определены приоритетные направления деятельности: гражданско-правовое, патриотическое, спортивно – оздоровительное, экологическое, трудовое и </w:t>
      </w:r>
      <w:proofErr w:type="spellStart"/>
      <w:r w:rsidRPr="00E75796">
        <w:rPr>
          <w:rFonts w:ascii="Times New Roman" w:hAnsi="Times New Roman" w:cs="Times New Roman"/>
          <w:sz w:val="28"/>
          <w:szCs w:val="24"/>
        </w:rPr>
        <w:t>профориентационное</w:t>
      </w:r>
      <w:proofErr w:type="spellEnd"/>
      <w:r w:rsidRPr="00E75796">
        <w:rPr>
          <w:rFonts w:ascii="Times New Roman" w:hAnsi="Times New Roman" w:cs="Times New Roman"/>
          <w:sz w:val="28"/>
          <w:szCs w:val="24"/>
        </w:rPr>
        <w:t>, духовно – нравственное, художественно-эстетическое,</w:t>
      </w:r>
      <w:r w:rsidR="000F3025" w:rsidRPr="00E75796">
        <w:rPr>
          <w:rFonts w:ascii="Times New Roman" w:hAnsi="Times New Roman" w:cs="Times New Roman"/>
          <w:sz w:val="28"/>
          <w:szCs w:val="24"/>
        </w:rPr>
        <w:t xml:space="preserve"> сотрудничество с родителями</w:t>
      </w:r>
      <w:r w:rsidRPr="00E75796">
        <w:rPr>
          <w:rFonts w:ascii="Times New Roman" w:hAnsi="Times New Roman" w:cs="Times New Roman"/>
          <w:sz w:val="28"/>
          <w:szCs w:val="24"/>
        </w:rPr>
        <w:t>.</w:t>
      </w:r>
    </w:p>
    <w:p w14:paraId="2031DC98" w14:textId="77777777" w:rsidR="00E4425F" w:rsidRPr="00E75796" w:rsidRDefault="00E4425F" w:rsidP="00E4425F">
      <w:pPr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E75796">
        <w:rPr>
          <w:rFonts w:ascii="Times New Roman" w:hAnsi="Times New Roman" w:cs="Times New Roman"/>
          <w:sz w:val="28"/>
          <w:szCs w:val="24"/>
        </w:rPr>
        <w:t>Воспитательная работа школы охватывает весь педагогический процесс, интегриру</w:t>
      </w:r>
      <w:r w:rsidR="000F3025" w:rsidRPr="00E75796">
        <w:rPr>
          <w:rFonts w:ascii="Times New Roman" w:hAnsi="Times New Roman" w:cs="Times New Roman"/>
          <w:sz w:val="28"/>
          <w:szCs w:val="24"/>
        </w:rPr>
        <w:t>я учебные знания, внеурочную деятельность</w:t>
      </w:r>
      <w:r w:rsidRPr="00E75796">
        <w:rPr>
          <w:rFonts w:ascii="Times New Roman" w:hAnsi="Times New Roman" w:cs="Times New Roman"/>
          <w:sz w:val="28"/>
          <w:szCs w:val="24"/>
        </w:rPr>
        <w:t>, внекл</w:t>
      </w:r>
      <w:r w:rsidR="000F3025" w:rsidRPr="00E75796">
        <w:rPr>
          <w:rFonts w:ascii="Times New Roman" w:hAnsi="Times New Roman" w:cs="Times New Roman"/>
          <w:sz w:val="28"/>
          <w:szCs w:val="24"/>
        </w:rPr>
        <w:t>ассные и внешкольные мероприятия</w:t>
      </w:r>
      <w:r w:rsidRPr="00E75796">
        <w:rPr>
          <w:rFonts w:ascii="Times New Roman" w:hAnsi="Times New Roman" w:cs="Times New Roman"/>
          <w:sz w:val="28"/>
          <w:szCs w:val="24"/>
        </w:rPr>
        <w:t>. Работа педагогического коллектива построена на основе диагностики, коррекции деятельности, на отборе и реализации наиболее действенных форм воспитательной работы.</w:t>
      </w:r>
    </w:p>
    <w:p w14:paraId="5EA00205" w14:textId="77777777" w:rsidR="00E4425F" w:rsidRPr="00E75796" w:rsidRDefault="00E4425F" w:rsidP="00E4425F">
      <w:pPr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E75796">
        <w:rPr>
          <w:rFonts w:ascii="Times New Roman" w:hAnsi="Times New Roman" w:cs="Times New Roman"/>
          <w:sz w:val="28"/>
          <w:szCs w:val="24"/>
        </w:rPr>
        <w:t>Проводить целенаправленную организацию воспитательной работы позволяет социокультурная среда и материально-техническая база ш</w:t>
      </w:r>
      <w:r w:rsidR="000F3025" w:rsidRPr="00E75796">
        <w:rPr>
          <w:rFonts w:ascii="Times New Roman" w:hAnsi="Times New Roman" w:cs="Times New Roman"/>
          <w:sz w:val="28"/>
          <w:szCs w:val="24"/>
        </w:rPr>
        <w:t>колы:</w:t>
      </w:r>
      <w:r w:rsidRPr="00E75796">
        <w:rPr>
          <w:rFonts w:ascii="Times New Roman" w:hAnsi="Times New Roman" w:cs="Times New Roman"/>
          <w:sz w:val="28"/>
          <w:szCs w:val="24"/>
        </w:rPr>
        <w:t xml:space="preserve"> с</w:t>
      </w:r>
      <w:r w:rsidR="000F3025" w:rsidRPr="00E75796">
        <w:rPr>
          <w:rFonts w:ascii="Times New Roman" w:hAnsi="Times New Roman" w:cs="Times New Roman"/>
          <w:sz w:val="28"/>
          <w:szCs w:val="24"/>
        </w:rPr>
        <w:t xml:space="preserve">портивная </w:t>
      </w:r>
      <w:proofErr w:type="gramStart"/>
      <w:r w:rsidR="000F3025" w:rsidRPr="00E75796">
        <w:rPr>
          <w:rFonts w:ascii="Times New Roman" w:hAnsi="Times New Roman" w:cs="Times New Roman"/>
          <w:sz w:val="28"/>
          <w:szCs w:val="24"/>
        </w:rPr>
        <w:t xml:space="preserve">площадка, </w:t>
      </w:r>
      <w:r w:rsidRPr="00E75796">
        <w:rPr>
          <w:rFonts w:ascii="Times New Roman" w:hAnsi="Times New Roman" w:cs="Times New Roman"/>
          <w:sz w:val="28"/>
          <w:szCs w:val="24"/>
        </w:rPr>
        <w:t xml:space="preserve"> аудио</w:t>
      </w:r>
      <w:proofErr w:type="gramEnd"/>
      <w:r w:rsidRPr="00E75796">
        <w:rPr>
          <w:rFonts w:ascii="Times New Roman" w:hAnsi="Times New Roman" w:cs="Times New Roman"/>
          <w:sz w:val="28"/>
          <w:szCs w:val="24"/>
        </w:rPr>
        <w:t xml:space="preserve"> и видеоаппаратур</w:t>
      </w:r>
      <w:r w:rsidR="000F3025" w:rsidRPr="00E75796">
        <w:rPr>
          <w:rFonts w:ascii="Times New Roman" w:hAnsi="Times New Roman" w:cs="Times New Roman"/>
          <w:sz w:val="28"/>
          <w:szCs w:val="24"/>
        </w:rPr>
        <w:t>а, музей Боевой славы, библиотека</w:t>
      </w:r>
      <w:r w:rsidRPr="00E75796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210744A8" w14:textId="77777777" w:rsidR="00E4425F" w:rsidRPr="00E75796" w:rsidRDefault="00E4425F" w:rsidP="00E4425F">
      <w:pPr>
        <w:ind w:firstLine="540"/>
        <w:jc w:val="both"/>
        <w:rPr>
          <w:rFonts w:ascii="Times New Roman" w:eastAsia="Batang" w:hAnsi="Times New Roman" w:cs="Times New Roman"/>
          <w:sz w:val="28"/>
          <w:szCs w:val="24"/>
        </w:rPr>
      </w:pPr>
      <w:r w:rsidRPr="00E75796">
        <w:rPr>
          <w:rFonts w:ascii="Times New Roman" w:eastAsia="Batang" w:hAnsi="Times New Roman" w:cs="Times New Roman"/>
          <w:sz w:val="28"/>
          <w:szCs w:val="24"/>
        </w:rPr>
        <w:t>Для</w:t>
      </w:r>
      <w:r w:rsidR="00E75796" w:rsidRPr="00E75796">
        <w:rPr>
          <w:rFonts w:ascii="Times New Roman" w:eastAsia="Batang" w:hAnsi="Times New Roman" w:cs="Times New Roman"/>
          <w:sz w:val="28"/>
          <w:szCs w:val="24"/>
        </w:rPr>
        <w:t xml:space="preserve"> оценки </w:t>
      </w:r>
      <w:proofErr w:type="gramStart"/>
      <w:r w:rsidR="00E75796" w:rsidRPr="00E75796">
        <w:rPr>
          <w:rFonts w:ascii="Times New Roman" w:eastAsia="Batang" w:hAnsi="Times New Roman" w:cs="Times New Roman"/>
          <w:sz w:val="28"/>
          <w:szCs w:val="24"/>
        </w:rPr>
        <w:t xml:space="preserve">эффективности </w:t>
      </w:r>
      <w:r w:rsidRPr="00E75796">
        <w:rPr>
          <w:rFonts w:ascii="Times New Roman" w:eastAsia="Batang" w:hAnsi="Times New Roman" w:cs="Times New Roman"/>
          <w:sz w:val="28"/>
          <w:szCs w:val="24"/>
        </w:rPr>
        <w:t xml:space="preserve"> воспитательной</w:t>
      </w:r>
      <w:proofErr w:type="gramEnd"/>
      <w:r w:rsidRPr="00E75796">
        <w:rPr>
          <w:rFonts w:ascii="Times New Roman" w:eastAsia="Batang" w:hAnsi="Times New Roman" w:cs="Times New Roman"/>
          <w:sz w:val="28"/>
          <w:szCs w:val="24"/>
        </w:rPr>
        <w:t xml:space="preserve"> работы в ш</w:t>
      </w:r>
      <w:r w:rsidR="00E75796" w:rsidRPr="00E75796">
        <w:rPr>
          <w:rFonts w:ascii="Times New Roman" w:eastAsia="Batang" w:hAnsi="Times New Roman" w:cs="Times New Roman"/>
          <w:sz w:val="28"/>
          <w:szCs w:val="24"/>
        </w:rPr>
        <w:t>коле проводи</w:t>
      </w:r>
      <w:r w:rsidRPr="00E75796">
        <w:rPr>
          <w:rFonts w:ascii="Times New Roman" w:eastAsia="Batang" w:hAnsi="Times New Roman" w:cs="Times New Roman"/>
          <w:sz w:val="28"/>
          <w:szCs w:val="24"/>
        </w:rPr>
        <w:t>тся мониторинг, направленный на выявление положительной и отрицательной динамики по различным направлениям осуществления воспитательного процесса. В течение года для оценки состояния воспитательной работы проводятся так же следующие мероприятия:</w:t>
      </w:r>
    </w:p>
    <w:p w14:paraId="68C579B4" w14:textId="77777777" w:rsidR="00E4425F" w:rsidRPr="00E75796" w:rsidRDefault="00E4425F" w:rsidP="00E4425F">
      <w:pPr>
        <w:ind w:firstLine="540"/>
        <w:jc w:val="both"/>
        <w:rPr>
          <w:rFonts w:ascii="Times New Roman" w:eastAsia="Batang" w:hAnsi="Times New Roman" w:cs="Times New Roman"/>
          <w:sz w:val="28"/>
          <w:szCs w:val="24"/>
        </w:rPr>
      </w:pPr>
      <w:r w:rsidRPr="00E75796">
        <w:rPr>
          <w:rFonts w:ascii="Times New Roman" w:eastAsia="Batang" w:hAnsi="Times New Roman" w:cs="Times New Roman"/>
          <w:sz w:val="28"/>
          <w:szCs w:val="24"/>
        </w:rPr>
        <w:t>- анкетирование и тестирование педагогов и учащихся с целью выявления недостатков в воспитательной работе, с последующим анализом результатов и планированием мероприятий для устранения недостатков;</w:t>
      </w:r>
    </w:p>
    <w:p w14:paraId="07317D49" w14:textId="77777777" w:rsidR="00E4425F" w:rsidRPr="00E75796" w:rsidRDefault="00E4425F" w:rsidP="00E4425F">
      <w:pPr>
        <w:ind w:firstLine="540"/>
        <w:jc w:val="both"/>
        <w:rPr>
          <w:rFonts w:ascii="Times New Roman" w:eastAsia="Batang" w:hAnsi="Times New Roman" w:cs="Times New Roman"/>
          <w:sz w:val="28"/>
          <w:szCs w:val="24"/>
        </w:rPr>
      </w:pPr>
      <w:r w:rsidRPr="00E75796">
        <w:rPr>
          <w:rFonts w:ascii="Times New Roman" w:eastAsia="Batang" w:hAnsi="Times New Roman" w:cs="Times New Roman"/>
          <w:sz w:val="28"/>
          <w:szCs w:val="24"/>
        </w:rPr>
        <w:t>- составление карты уровня воспитанности школьников;</w:t>
      </w:r>
    </w:p>
    <w:p w14:paraId="5A2BD77F" w14:textId="77777777" w:rsidR="00E4425F" w:rsidRPr="00E75796" w:rsidRDefault="00E4425F" w:rsidP="00E4425F">
      <w:pPr>
        <w:ind w:firstLine="540"/>
        <w:jc w:val="both"/>
        <w:rPr>
          <w:rFonts w:ascii="Times New Roman" w:eastAsia="Batang" w:hAnsi="Times New Roman" w:cs="Times New Roman"/>
          <w:i/>
          <w:iCs/>
          <w:sz w:val="28"/>
          <w:szCs w:val="24"/>
        </w:rPr>
      </w:pPr>
      <w:r w:rsidRPr="00E75796">
        <w:rPr>
          <w:rFonts w:ascii="Times New Roman" w:eastAsia="Batang" w:hAnsi="Times New Roman" w:cs="Times New Roman"/>
          <w:sz w:val="28"/>
          <w:szCs w:val="24"/>
        </w:rPr>
        <w:t>-</w:t>
      </w:r>
      <w:r w:rsidRPr="00E75796">
        <w:rPr>
          <w:rFonts w:ascii="Times New Roman" w:eastAsia="Batang" w:hAnsi="Times New Roman" w:cs="Times New Roman"/>
          <w:i/>
          <w:iCs/>
          <w:sz w:val="28"/>
          <w:szCs w:val="24"/>
        </w:rPr>
        <w:t xml:space="preserve"> </w:t>
      </w:r>
      <w:r w:rsidRPr="00E75796">
        <w:rPr>
          <w:rFonts w:ascii="Times New Roman" w:eastAsia="Batang" w:hAnsi="Times New Roman" w:cs="Times New Roman"/>
          <w:sz w:val="28"/>
          <w:szCs w:val="24"/>
        </w:rPr>
        <w:t>анализ воспитательных мероприятий</w:t>
      </w:r>
      <w:r w:rsidRPr="00E75796">
        <w:rPr>
          <w:rFonts w:ascii="Times New Roman" w:eastAsia="Batang" w:hAnsi="Times New Roman" w:cs="Times New Roman"/>
          <w:i/>
          <w:iCs/>
          <w:sz w:val="28"/>
          <w:szCs w:val="24"/>
        </w:rPr>
        <w:t>;</w:t>
      </w:r>
    </w:p>
    <w:p w14:paraId="4E660A61" w14:textId="77777777" w:rsidR="00E4425F" w:rsidRPr="00E75796" w:rsidRDefault="00E4425F" w:rsidP="00E4425F">
      <w:pPr>
        <w:ind w:firstLine="540"/>
        <w:jc w:val="both"/>
        <w:rPr>
          <w:rFonts w:ascii="Times New Roman" w:eastAsia="Batang" w:hAnsi="Times New Roman" w:cs="Times New Roman"/>
          <w:sz w:val="28"/>
          <w:szCs w:val="24"/>
        </w:rPr>
      </w:pPr>
      <w:r w:rsidRPr="00E75796">
        <w:rPr>
          <w:rFonts w:ascii="Times New Roman" w:eastAsia="Batang" w:hAnsi="Times New Roman" w:cs="Times New Roman"/>
          <w:sz w:val="28"/>
          <w:szCs w:val="24"/>
        </w:rPr>
        <w:t>-</w:t>
      </w:r>
      <w:r w:rsidRPr="00E75796">
        <w:rPr>
          <w:rFonts w:ascii="Times New Roman" w:eastAsia="Batang" w:hAnsi="Times New Roman" w:cs="Times New Roman"/>
          <w:i/>
          <w:iCs/>
          <w:sz w:val="28"/>
          <w:szCs w:val="24"/>
        </w:rPr>
        <w:t xml:space="preserve"> </w:t>
      </w:r>
      <w:r w:rsidRPr="00E75796">
        <w:rPr>
          <w:rFonts w:ascii="Times New Roman" w:eastAsia="Batang" w:hAnsi="Times New Roman" w:cs="Times New Roman"/>
          <w:sz w:val="28"/>
          <w:szCs w:val="24"/>
        </w:rPr>
        <w:t>анализ воспитательной работы (за полугодия и за год).</w:t>
      </w:r>
    </w:p>
    <w:p w14:paraId="0B78E28E" w14:textId="77777777" w:rsidR="00E4425F" w:rsidRPr="00E75796" w:rsidRDefault="61E4B5D5" w:rsidP="00E4425F">
      <w:pPr>
        <w:ind w:firstLine="540"/>
        <w:jc w:val="both"/>
        <w:rPr>
          <w:rFonts w:ascii="Times New Roman" w:eastAsia="Batang" w:hAnsi="Times New Roman" w:cs="Times New Roman"/>
          <w:i/>
          <w:iCs/>
          <w:sz w:val="28"/>
          <w:szCs w:val="24"/>
        </w:rPr>
      </w:pPr>
      <w:r w:rsidRPr="61E4B5D5">
        <w:rPr>
          <w:rFonts w:ascii="Times New Roman" w:eastAsia="Batang" w:hAnsi="Times New Roman" w:cs="Times New Roman"/>
          <w:sz w:val="28"/>
          <w:szCs w:val="28"/>
        </w:rPr>
        <w:t xml:space="preserve">Используя данные исследования, выявляются достижения и просчеты </w:t>
      </w:r>
      <w:proofErr w:type="gramStart"/>
      <w:r w:rsidRPr="61E4B5D5">
        <w:rPr>
          <w:rFonts w:ascii="Times New Roman" w:eastAsia="Batang" w:hAnsi="Times New Roman" w:cs="Times New Roman"/>
          <w:sz w:val="28"/>
          <w:szCs w:val="28"/>
        </w:rPr>
        <w:t>в  воспитательной</w:t>
      </w:r>
      <w:proofErr w:type="gramEnd"/>
      <w:r w:rsidRPr="61E4B5D5">
        <w:rPr>
          <w:rFonts w:ascii="Times New Roman" w:eastAsia="Batang" w:hAnsi="Times New Roman" w:cs="Times New Roman"/>
          <w:sz w:val="28"/>
          <w:szCs w:val="28"/>
        </w:rPr>
        <w:t xml:space="preserve"> деятельности, выявляются проблемы, мешающие ее осуществлению</w:t>
      </w:r>
      <w:r w:rsidRPr="61E4B5D5">
        <w:rPr>
          <w:rFonts w:ascii="Times New Roman" w:eastAsia="Batang" w:hAnsi="Times New Roman" w:cs="Times New Roman"/>
          <w:i/>
          <w:iCs/>
          <w:sz w:val="28"/>
          <w:szCs w:val="28"/>
        </w:rPr>
        <w:t>,</w:t>
      </w:r>
      <w:r w:rsidRPr="61E4B5D5">
        <w:rPr>
          <w:rFonts w:ascii="Times New Roman" w:eastAsia="Batang" w:hAnsi="Times New Roman" w:cs="Times New Roman"/>
          <w:sz w:val="28"/>
          <w:szCs w:val="28"/>
        </w:rPr>
        <w:t xml:space="preserve"> намечаются пути их преодоления</w:t>
      </w:r>
      <w:r w:rsidRPr="61E4B5D5">
        <w:rPr>
          <w:rFonts w:ascii="Times New Roman" w:eastAsia="Batang" w:hAnsi="Times New Roman" w:cs="Times New Roman"/>
          <w:i/>
          <w:iCs/>
          <w:sz w:val="28"/>
          <w:szCs w:val="28"/>
        </w:rPr>
        <w:t xml:space="preserve">, </w:t>
      </w:r>
      <w:r w:rsidRPr="61E4B5D5">
        <w:rPr>
          <w:rFonts w:ascii="Times New Roman" w:eastAsia="Batang" w:hAnsi="Times New Roman" w:cs="Times New Roman"/>
          <w:sz w:val="28"/>
          <w:szCs w:val="28"/>
        </w:rPr>
        <w:t>в соответствии с которыми планируются мероприятия и прогнозируется результат</w:t>
      </w:r>
      <w:r w:rsidRPr="61E4B5D5">
        <w:rPr>
          <w:rFonts w:ascii="Times New Roman" w:eastAsia="Batang" w:hAnsi="Times New Roman" w:cs="Times New Roman"/>
          <w:i/>
          <w:iCs/>
          <w:sz w:val="28"/>
          <w:szCs w:val="28"/>
        </w:rPr>
        <w:t>.</w:t>
      </w:r>
    </w:p>
    <w:p w14:paraId="5977823F" w14:textId="2A032F23" w:rsidR="61E4B5D5" w:rsidRDefault="61E4B5D5" w:rsidP="61E4B5D5">
      <w:pPr>
        <w:shd w:val="clear" w:color="auto" w:fill="FFFFFF" w:themeFill="background1"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9F63839" w14:textId="77777777" w:rsidR="002F4346" w:rsidRDefault="002F4346" w:rsidP="00E75796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45D791B0" w14:textId="77777777" w:rsidR="002F4346" w:rsidRDefault="002F4346" w:rsidP="00E75796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79FCE281" w14:textId="77777777" w:rsidR="002F4346" w:rsidRDefault="002F4346" w:rsidP="00E75796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758A5955" w14:textId="77777777" w:rsidR="002F4346" w:rsidRDefault="002F4346" w:rsidP="00E75796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67E4A3AB" w14:textId="77777777" w:rsidR="0072289D" w:rsidRPr="00E75796" w:rsidRDefault="00E4425F" w:rsidP="00E75796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75796"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Результ</w:t>
      </w:r>
      <w:r w:rsidR="00E75796">
        <w:rPr>
          <w:rFonts w:ascii="Times New Roman" w:hAnsi="Times New Roman" w:cs="Times New Roman"/>
          <w:b/>
          <w:color w:val="000000"/>
          <w:sz w:val="28"/>
          <w:szCs w:val="24"/>
        </w:rPr>
        <w:t>аты воспитательной деятельности</w:t>
      </w:r>
    </w:p>
    <w:p w14:paraId="6B6162BE" w14:textId="2841C4F1" w:rsidR="0072289D" w:rsidRPr="00E75796" w:rsidRDefault="00E4425F" w:rsidP="0072289D">
      <w:pPr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1F504B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B6C13">
        <w:rPr>
          <w:rFonts w:ascii="Times New Roman" w:hAnsi="Times New Roman" w:cs="Times New Roman"/>
          <w:sz w:val="28"/>
          <w:szCs w:val="28"/>
        </w:rPr>
        <w:t>В</w:t>
      </w:r>
      <w:r w:rsidR="009E4C38">
        <w:rPr>
          <w:rFonts w:ascii="Times New Roman" w:hAnsi="Times New Roman" w:cs="Times New Roman"/>
          <w:sz w:val="28"/>
          <w:szCs w:val="28"/>
        </w:rPr>
        <w:t xml:space="preserve"> 2021-2022 учебном</w:t>
      </w:r>
      <w:r w:rsidR="0072289D" w:rsidRPr="00E75796">
        <w:rPr>
          <w:rFonts w:ascii="Times New Roman" w:hAnsi="Times New Roman" w:cs="Times New Roman"/>
          <w:sz w:val="28"/>
          <w:szCs w:val="28"/>
        </w:rPr>
        <w:t xml:space="preserve"> году в МКОУ «</w:t>
      </w:r>
      <w:proofErr w:type="spellStart"/>
      <w:r w:rsidR="0072289D" w:rsidRPr="00E75796">
        <w:rPr>
          <w:rFonts w:ascii="Times New Roman" w:hAnsi="Times New Roman" w:cs="Times New Roman"/>
          <w:sz w:val="28"/>
          <w:szCs w:val="28"/>
        </w:rPr>
        <w:t>Леженская</w:t>
      </w:r>
      <w:proofErr w:type="spellEnd"/>
      <w:r w:rsidR="0072289D" w:rsidRPr="00E757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1C2C">
        <w:rPr>
          <w:rFonts w:ascii="Times New Roman" w:hAnsi="Times New Roman" w:cs="Times New Roman"/>
          <w:sz w:val="28"/>
          <w:szCs w:val="28"/>
        </w:rPr>
        <w:t>ООШ</w:t>
      </w:r>
      <w:r w:rsidR="0072289D" w:rsidRPr="1F504B6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2289D" w:rsidRPr="00E75796">
        <w:rPr>
          <w:rFonts w:ascii="Times New Roman" w:hAnsi="Times New Roman" w:cs="Times New Roman"/>
          <w:sz w:val="28"/>
          <w:szCs w:val="28"/>
        </w:rPr>
        <w:t xml:space="preserve"> </w:t>
      </w:r>
      <w:r w:rsidR="0072289D" w:rsidRPr="1F504B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289D" w:rsidRPr="00E757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2289D" w:rsidRPr="00E75796">
        <w:rPr>
          <w:rFonts w:ascii="Times New Roman" w:hAnsi="Times New Roman" w:cs="Times New Roman"/>
          <w:sz w:val="28"/>
          <w:szCs w:val="28"/>
        </w:rPr>
        <w:t>была продолжена работа по реализации программы «Одарённые дети», целью которой является формирование системного подхода к решению проблем поиска, сохранения, развития и поддержки талантливых детей.</w:t>
      </w:r>
      <w:r w:rsidR="0072289D" w:rsidRPr="00E7579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14:paraId="5C069671" w14:textId="77777777" w:rsidR="0072289D" w:rsidRPr="00E75796" w:rsidRDefault="0072289D" w:rsidP="0072289D">
      <w:pPr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4"/>
        </w:rPr>
      </w:pPr>
      <w:r w:rsidRPr="00E75796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Традиционно проводятся предметные олимпиады, выставки детского творчества, конкурсы. Формируется система работы с обучающимися, ведущими учебно-исследовательскую деятельность. </w:t>
      </w:r>
    </w:p>
    <w:p w14:paraId="7038E9A8" w14:textId="18C8DB32" w:rsidR="0072289D" w:rsidRDefault="1F504B65" w:rsidP="007228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1F504B65">
        <w:rPr>
          <w:rFonts w:ascii="Times New Roman" w:hAnsi="Times New Roman" w:cs="Times New Roman"/>
          <w:sz w:val="28"/>
          <w:szCs w:val="28"/>
        </w:rPr>
        <w:t xml:space="preserve">За 2021-2022 учебный год достигнуты определённые положительные результаты в образовательной и творческой деятельности обучающимися и учителями школы. Ученики с выявленными способностями в той или иной области добились хороших результатов в предметных олимпиадах, научных конференциях, стали призёрами многих конкурсов. Приведу </w:t>
      </w:r>
      <w:proofErr w:type="gramStart"/>
      <w:r w:rsidRPr="1F504B65">
        <w:rPr>
          <w:rFonts w:ascii="Times New Roman" w:hAnsi="Times New Roman" w:cs="Times New Roman"/>
          <w:sz w:val="28"/>
          <w:szCs w:val="28"/>
        </w:rPr>
        <w:t>некоторые  примеры</w:t>
      </w:r>
      <w:proofErr w:type="gramEnd"/>
      <w:r w:rsidRPr="1F504B65">
        <w:rPr>
          <w:rFonts w:ascii="Times New Roman" w:hAnsi="Times New Roman" w:cs="Times New Roman"/>
          <w:sz w:val="28"/>
          <w:szCs w:val="28"/>
        </w:rPr>
        <w:t xml:space="preserve"> наших побед на муниципальном уровне:</w:t>
      </w:r>
    </w:p>
    <w:p w14:paraId="47995159" w14:textId="77777777" w:rsidR="004F7C55" w:rsidRPr="00F90666" w:rsidRDefault="00506A36" w:rsidP="00F90666">
      <w:pPr>
        <w:pStyle w:val="a9"/>
        <w:jc w:val="both"/>
        <w:rPr>
          <w:rFonts w:ascii="Times New Roman" w:hAnsi="Times New Roman" w:cs="Times New Roman"/>
          <w:sz w:val="28"/>
          <w:u w:val="single"/>
        </w:rPr>
      </w:pPr>
      <w:r w:rsidRPr="00F90666">
        <w:rPr>
          <w:rFonts w:ascii="Times New Roman" w:hAnsi="Times New Roman" w:cs="Times New Roman"/>
          <w:sz w:val="28"/>
          <w:u w:val="single"/>
        </w:rPr>
        <w:t xml:space="preserve">олимпиада по русскому языку: </w:t>
      </w:r>
    </w:p>
    <w:p w14:paraId="4A2AC7C4" w14:textId="260D26B2" w:rsidR="00506A36" w:rsidRDefault="00506A36" w:rsidP="00F9066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F4346"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  <w:r w:rsidR="00EB6C13" w:rsidRPr="002F434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2F4346" w:rsidRPr="002F4346">
        <w:rPr>
          <w:rFonts w:ascii="Times New Roman" w:hAnsi="Times New Roman" w:cs="Times New Roman"/>
          <w:sz w:val="28"/>
          <w:szCs w:val="28"/>
        </w:rPr>
        <w:t>Дагиянова</w:t>
      </w:r>
      <w:proofErr w:type="spellEnd"/>
      <w:r w:rsidR="002F4346" w:rsidRPr="002F4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346" w:rsidRPr="002F4346">
        <w:rPr>
          <w:rFonts w:ascii="Times New Roman" w:hAnsi="Times New Roman" w:cs="Times New Roman"/>
          <w:sz w:val="28"/>
          <w:szCs w:val="28"/>
        </w:rPr>
        <w:t>Зейнаб</w:t>
      </w:r>
      <w:proofErr w:type="spellEnd"/>
      <w:r w:rsidR="002F4346" w:rsidRPr="002F4346">
        <w:rPr>
          <w:rFonts w:ascii="Times New Roman" w:hAnsi="Times New Roman" w:cs="Times New Roman"/>
          <w:sz w:val="28"/>
          <w:szCs w:val="28"/>
        </w:rPr>
        <w:t xml:space="preserve"> (7</w:t>
      </w:r>
      <w:r w:rsidRPr="002F4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43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F4346">
        <w:rPr>
          <w:rFonts w:ascii="Times New Roman" w:hAnsi="Times New Roman" w:cs="Times New Roman"/>
          <w:sz w:val="28"/>
          <w:szCs w:val="28"/>
        </w:rPr>
        <w:t>.</w:t>
      </w:r>
      <w:r w:rsidR="004F7C55" w:rsidRPr="002F43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F4346" w:rsidRPr="002F4346">
        <w:rPr>
          <w:rFonts w:ascii="Times New Roman" w:hAnsi="Times New Roman" w:cs="Times New Roman"/>
          <w:sz w:val="28"/>
          <w:szCs w:val="28"/>
        </w:rPr>
        <w:t xml:space="preserve"> Арцыбашева С.И.</w:t>
      </w:r>
      <w:r w:rsidRPr="002F4346">
        <w:rPr>
          <w:rFonts w:ascii="Times New Roman" w:hAnsi="Times New Roman" w:cs="Times New Roman"/>
          <w:sz w:val="28"/>
          <w:szCs w:val="28"/>
        </w:rPr>
        <w:t>);</w:t>
      </w:r>
    </w:p>
    <w:p w14:paraId="6849DB4C" w14:textId="0688050F" w:rsidR="002F4346" w:rsidRPr="002F4346" w:rsidRDefault="002F4346" w:rsidP="00F9066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призер – </w:t>
      </w:r>
      <w:r>
        <w:rPr>
          <w:rFonts w:ascii="Times New Roman" w:hAnsi="Times New Roman" w:cs="Times New Roman"/>
          <w:sz w:val="28"/>
          <w:szCs w:val="28"/>
        </w:rPr>
        <w:t xml:space="preserve">Золотухина Юлия (4 </w:t>
      </w:r>
      <w:proofErr w:type="spellStart"/>
      <w:proofErr w:type="gramStart"/>
      <w:r w:rsidRPr="002F43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F4346">
        <w:rPr>
          <w:rFonts w:ascii="Times New Roman" w:hAnsi="Times New Roman" w:cs="Times New Roman"/>
          <w:sz w:val="28"/>
          <w:szCs w:val="28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</w:t>
      </w:r>
      <w:r w:rsidRPr="002F4346">
        <w:rPr>
          <w:rFonts w:ascii="Times New Roman" w:hAnsi="Times New Roman" w:cs="Times New Roman"/>
          <w:sz w:val="28"/>
          <w:szCs w:val="28"/>
        </w:rPr>
        <w:t>.);</w:t>
      </w:r>
    </w:p>
    <w:p w14:paraId="60BBBCCA" w14:textId="77777777" w:rsidR="002F4346" w:rsidRPr="002F4346" w:rsidRDefault="002F4346" w:rsidP="00F9066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30CC3A41" w14:textId="5D9E9571" w:rsidR="002F4346" w:rsidRPr="002F4346" w:rsidRDefault="002F4346" w:rsidP="00F90666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4346">
        <w:rPr>
          <w:rFonts w:ascii="Times New Roman" w:hAnsi="Times New Roman" w:cs="Times New Roman"/>
          <w:sz w:val="28"/>
          <w:szCs w:val="28"/>
          <w:u w:val="single"/>
        </w:rPr>
        <w:t xml:space="preserve">олимпиада по немецкому языку: </w:t>
      </w:r>
    </w:p>
    <w:p w14:paraId="55B58C17" w14:textId="68EE7A5A" w:rsidR="002F4346" w:rsidRPr="002F4346" w:rsidRDefault="002F4346" w:rsidP="00F9066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F4346"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  <w:r w:rsidRPr="002F434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F4346">
        <w:rPr>
          <w:rFonts w:ascii="Times New Roman" w:hAnsi="Times New Roman" w:cs="Times New Roman"/>
          <w:sz w:val="28"/>
          <w:szCs w:val="28"/>
        </w:rPr>
        <w:t>Дагиянова</w:t>
      </w:r>
      <w:proofErr w:type="spellEnd"/>
      <w:r w:rsidRPr="002F4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346">
        <w:rPr>
          <w:rFonts w:ascii="Times New Roman" w:hAnsi="Times New Roman" w:cs="Times New Roman"/>
          <w:sz w:val="28"/>
          <w:szCs w:val="28"/>
        </w:rPr>
        <w:t>Зейнаб</w:t>
      </w:r>
      <w:proofErr w:type="spellEnd"/>
      <w:r w:rsidRPr="002F4346">
        <w:rPr>
          <w:rFonts w:ascii="Times New Roman" w:hAnsi="Times New Roman" w:cs="Times New Roman"/>
          <w:sz w:val="28"/>
          <w:szCs w:val="28"/>
        </w:rPr>
        <w:t xml:space="preserve"> (7 </w:t>
      </w:r>
      <w:proofErr w:type="spellStart"/>
      <w:proofErr w:type="gramStart"/>
      <w:r w:rsidRPr="002F43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F4346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2F4346">
        <w:rPr>
          <w:rFonts w:ascii="Times New Roman" w:hAnsi="Times New Roman" w:cs="Times New Roman"/>
          <w:sz w:val="28"/>
          <w:szCs w:val="28"/>
        </w:rPr>
        <w:t xml:space="preserve"> Веревкина Е.И.);</w:t>
      </w:r>
    </w:p>
    <w:p w14:paraId="0102BA8F" w14:textId="77777777" w:rsidR="002F4346" w:rsidRDefault="002F4346" w:rsidP="00F90666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50C7642" w14:textId="77777777" w:rsidR="004F7C55" w:rsidRPr="002F4346" w:rsidRDefault="00506A36" w:rsidP="00F90666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4346">
        <w:rPr>
          <w:rFonts w:ascii="Times New Roman" w:hAnsi="Times New Roman" w:cs="Times New Roman"/>
          <w:sz w:val="28"/>
          <w:szCs w:val="28"/>
          <w:u w:val="single"/>
        </w:rPr>
        <w:t>олимпиада по основам православной культуры:</w:t>
      </w:r>
    </w:p>
    <w:p w14:paraId="50C94162" w14:textId="23E2ADDF" w:rsidR="00506A36" w:rsidRPr="002F4346" w:rsidRDefault="002F4346" w:rsidP="00F9066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призер – </w:t>
      </w:r>
      <w:proofErr w:type="spellStart"/>
      <w:r w:rsidRPr="002F4346">
        <w:rPr>
          <w:rFonts w:ascii="Times New Roman" w:hAnsi="Times New Roman" w:cs="Times New Roman"/>
          <w:sz w:val="28"/>
          <w:szCs w:val="28"/>
        </w:rPr>
        <w:t>Дагиянов</w:t>
      </w:r>
      <w:proofErr w:type="spellEnd"/>
      <w:r w:rsidRPr="002F4346">
        <w:rPr>
          <w:rFonts w:ascii="Times New Roman" w:hAnsi="Times New Roman" w:cs="Times New Roman"/>
          <w:sz w:val="28"/>
          <w:szCs w:val="28"/>
        </w:rPr>
        <w:t xml:space="preserve"> Рифат (7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06A36" w:rsidRPr="002F43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06A36" w:rsidRPr="002F4346">
        <w:rPr>
          <w:rFonts w:ascii="Times New Roman" w:hAnsi="Times New Roman" w:cs="Times New Roman"/>
          <w:sz w:val="28"/>
          <w:szCs w:val="28"/>
        </w:rPr>
        <w:t>.</w:t>
      </w:r>
      <w:r w:rsidR="004F7C55" w:rsidRPr="002F43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F7C55" w:rsidRPr="002F4346">
        <w:rPr>
          <w:rFonts w:ascii="Times New Roman" w:hAnsi="Times New Roman" w:cs="Times New Roman"/>
          <w:sz w:val="28"/>
          <w:szCs w:val="28"/>
        </w:rPr>
        <w:t xml:space="preserve"> Арцыбашева С.И.</w:t>
      </w:r>
      <w:r w:rsidR="00506A36" w:rsidRPr="002F4346">
        <w:rPr>
          <w:rFonts w:ascii="Times New Roman" w:hAnsi="Times New Roman" w:cs="Times New Roman"/>
          <w:sz w:val="28"/>
          <w:szCs w:val="28"/>
        </w:rPr>
        <w:t>);</w:t>
      </w:r>
    </w:p>
    <w:p w14:paraId="60D79EAB" w14:textId="08363D84" w:rsidR="002F4346" w:rsidRPr="002F4346" w:rsidRDefault="002F4346" w:rsidP="00F9066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призер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Почерняев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 (8 </w:t>
      </w:r>
      <w:proofErr w:type="spellStart"/>
      <w:proofErr w:type="gramStart"/>
      <w:r w:rsidRPr="002F43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F4346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2F4346">
        <w:rPr>
          <w:rFonts w:ascii="Times New Roman" w:hAnsi="Times New Roman" w:cs="Times New Roman"/>
          <w:sz w:val="28"/>
          <w:szCs w:val="28"/>
        </w:rPr>
        <w:t xml:space="preserve"> Арцыбашева С.И.);</w:t>
      </w:r>
    </w:p>
    <w:p w14:paraId="3B405E50" w14:textId="77777777" w:rsidR="002F4346" w:rsidRDefault="002F4346" w:rsidP="00F90666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AE3B933" w14:textId="77777777" w:rsidR="004F7C55" w:rsidRPr="002F4346" w:rsidRDefault="00506A36" w:rsidP="00F90666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4346">
        <w:rPr>
          <w:rFonts w:ascii="Times New Roman" w:hAnsi="Times New Roman" w:cs="Times New Roman"/>
          <w:sz w:val="28"/>
          <w:szCs w:val="28"/>
          <w:u w:val="single"/>
        </w:rPr>
        <w:t>олимпиада по литературе:</w:t>
      </w:r>
    </w:p>
    <w:p w14:paraId="651DBADE" w14:textId="1B6CCFA3" w:rsidR="00506A36" w:rsidRPr="002F4346" w:rsidRDefault="00506A36" w:rsidP="00F9066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F4346">
        <w:rPr>
          <w:rFonts w:ascii="Times New Roman" w:hAnsi="Times New Roman" w:cs="Times New Roman"/>
          <w:b/>
          <w:sz w:val="28"/>
          <w:szCs w:val="28"/>
        </w:rPr>
        <w:t xml:space="preserve">призёр – </w:t>
      </w:r>
      <w:proofErr w:type="spellStart"/>
      <w:r w:rsidR="002F4346">
        <w:rPr>
          <w:rFonts w:ascii="Times New Roman" w:hAnsi="Times New Roman" w:cs="Times New Roman"/>
          <w:sz w:val="28"/>
          <w:szCs w:val="28"/>
        </w:rPr>
        <w:t>Почерняев</w:t>
      </w:r>
      <w:proofErr w:type="spellEnd"/>
      <w:r w:rsidR="002F4346">
        <w:rPr>
          <w:rFonts w:ascii="Times New Roman" w:hAnsi="Times New Roman" w:cs="Times New Roman"/>
          <w:sz w:val="28"/>
          <w:szCs w:val="28"/>
        </w:rPr>
        <w:t xml:space="preserve"> Даниил (8 </w:t>
      </w:r>
      <w:proofErr w:type="spellStart"/>
      <w:proofErr w:type="gramStart"/>
      <w:r w:rsidR="002F4346" w:rsidRPr="002F43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F4346" w:rsidRPr="002F4346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="002F4346" w:rsidRPr="002F4346">
        <w:rPr>
          <w:rFonts w:ascii="Times New Roman" w:hAnsi="Times New Roman" w:cs="Times New Roman"/>
          <w:sz w:val="28"/>
          <w:szCs w:val="28"/>
        </w:rPr>
        <w:t xml:space="preserve"> Арцыбашева С.И.);</w:t>
      </w:r>
    </w:p>
    <w:p w14:paraId="2B36CCEB" w14:textId="77777777" w:rsidR="002F4346" w:rsidRDefault="002F4346" w:rsidP="00F90666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11A1C29" w14:textId="77777777" w:rsidR="00EB6C13" w:rsidRPr="002F4346" w:rsidRDefault="00EB6C13" w:rsidP="00F90666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4346">
        <w:rPr>
          <w:rFonts w:ascii="Times New Roman" w:hAnsi="Times New Roman" w:cs="Times New Roman"/>
          <w:sz w:val="28"/>
          <w:szCs w:val="28"/>
          <w:u w:val="single"/>
        </w:rPr>
        <w:t>олимпиада по биологии:</w:t>
      </w:r>
    </w:p>
    <w:p w14:paraId="19733530" w14:textId="383C509A" w:rsidR="00EB6C13" w:rsidRDefault="00EB6C13" w:rsidP="00F9066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F4346">
        <w:rPr>
          <w:rFonts w:ascii="Times New Roman" w:hAnsi="Times New Roman" w:cs="Times New Roman"/>
          <w:b/>
          <w:sz w:val="28"/>
          <w:szCs w:val="28"/>
        </w:rPr>
        <w:t>призёр –</w:t>
      </w:r>
      <w:r w:rsidR="002F4346" w:rsidRPr="002F4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346" w:rsidRPr="002F4346">
        <w:rPr>
          <w:rFonts w:ascii="Times New Roman" w:hAnsi="Times New Roman" w:cs="Times New Roman"/>
          <w:sz w:val="28"/>
          <w:szCs w:val="28"/>
        </w:rPr>
        <w:t>Дагиянова</w:t>
      </w:r>
      <w:proofErr w:type="spellEnd"/>
      <w:r w:rsidR="002F4346" w:rsidRPr="002F4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346" w:rsidRPr="002F4346">
        <w:rPr>
          <w:rFonts w:ascii="Times New Roman" w:hAnsi="Times New Roman" w:cs="Times New Roman"/>
          <w:sz w:val="28"/>
          <w:szCs w:val="28"/>
        </w:rPr>
        <w:t>Зейнаб</w:t>
      </w:r>
      <w:proofErr w:type="spellEnd"/>
      <w:r w:rsidR="002F4346" w:rsidRPr="002F4346">
        <w:rPr>
          <w:rFonts w:ascii="Times New Roman" w:hAnsi="Times New Roman" w:cs="Times New Roman"/>
          <w:sz w:val="28"/>
          <w:szCs w:val="28"/>
        </w:rPr>
        <w:t xml:space="preserve"> (7 </w:t>
      </w:r>
      <w:proofErr w:type="spellStart"/>
      <w:proofErr w:type="gramStart"/>
      <w:r w:rsidRPr="002F43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F4346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2F4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346">
        <w:rPr>
          <w:rFonts w:ascii="Times New Roman" w:hAnsi="Times New Roman" w:cs="Times New Roman"/>
          <w:sz w:val="28"/>
          <w:szCs w:val="28"/>
        </w:rPr>
        <w:t>Татаренкова</w:t>
      </w:r>
      <w:proofErr w:type="spellEnd"/>
      <w:r w:rsidRPr="002F4346">
        <w:rPr>
          <w:rFonts w:ascii="Times New Roman" w:hAnsi="Times New Roman" w:cs="Times New Roman"/>
          <w:sz w:val="28"/>
          <w:szCs w:val="28"/>
        </w:rPr>
        <w:t xml:space="preserve"> Г.Н.);</w:t>
      </w:r>
    </w:p>
    <w:p w14:paraId="0A4DD86B" w14:textId="030E5848" w:rsidR="002F4346" w:rsidRDefault="002F4346" w:rsidP="00F9066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F4346">
        <w:rPr>
          <w:rFonts w:ascii="Times New Roman" w:hAnsi="Times New Roman" w:cs="Times New Roman"/>
          <w:b/>
          <w:sz w:val="28"/>
          <w:szCs w:val="28"/>
        </w:rPr>
        <w:t>призёр –</w:t>
      </w:r>
      <w:r w:rsidRPr="002F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Астапов Роман (9</w:t>
      </w:r>
      <w:r w:rsidRPr="002F4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43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F4346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2F4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346">
        <w:rPr>
          <w:rFonts w:ascii="Times New Roman" w:hAnsi="Times New Roman" w:cs="Times New Roman"/>
          <w:sz w:val="28"/>
          <w:szCs w:val="28"/>
        </w:rPr>
        <w:t>Татаренкова</w:t>
      </w:r>
      <w:proofErr w:type="spellEnd"/>
      <w:r w:rsidRPr="002F4346">
        <w:rPr>
          <w:rFonts w:ascii="Times New Roman" w:hAnsi="Times New Roman" w:cs="Times New Roman"/>
          <w:sz w:val="28"/>
          <w:szCs w:val="28"/>
        </w:rPr>
        <w:t xml:space="preserve"> Г.Н.);</w:t>
      </w:r>
    </w:p>
    <w:p w14:paraId="5CCD9889" w14:textId="1BF5A207" w:rsidR="1F504B65" w:rsidRPr="002F4346" w:rsidRDefault="1F504B65" w:rsidP="00F90666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62DF885" w14:textId="77777777" w:rsidR="004F7C55" w:rsidRPr="002F4346" w:rsidRDefault="0072289D" w:rsidP="00F90666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4346">
        <w:rPr>
          <w:rFonts w:ascii="Times New Roman" w:hAnsi="Times New Roman" w:cs="Times New Roman"/>
          <w:sz w:val="28"/>
          <w:szCs w:val="28"/>
          <w:u w:val="single"/>
        </w:rPr>
        <w:t>конкурс «Рождественская открытка»:</w:t>
      </w:r>
    </w:p>
    <w:p w14:paraId="6AB81F87" w14:textId="0499FDEB" w:rsidR="00C54C3C" w:rsidRPr="002F4346" w:rsidRDefault="004073A6" w:rsidP="00F9066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54C3C" w:rsidRPr="002F4346">
        <w:rPr>
          <w:rFonts w:ascii="Times New Roman" w:hAnsi="Times New Roman" w:cs="Times New Roman"/>
          <w:b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Арисланова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Луиза (4</w:t>
      </w:r>
      <w:r w:rsidR="00C54C3C" w:rsidRPr="002F4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54C3C" w:rsidRPr="002F43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54C3C" w:rsidRPr="002F4346">
        <w:rPr>
          <w:rFonts w:ascii="Times New Roman" w:hAnsi="Times New Roman" w:cs="Times New Roman"/>
          <w:sz w:val="28"/>
          <w:szCs w:val="28"/>
        </w:rPr>
        <w:t>.</w:t>
      </w:r>
      <w:r w:rsidR="004F7C55" w:rsidRPr="002F43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F7C55" w:rsidRPr="002F4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Е.Н.) «Арт-елка»;</w:t>
      </w:r>
    </w:p>
    <w:p w14:paraId="3009562B" w14:textId="7AC3A09A" w:rsidR="001C6EEF" w:rsidRPr="002F4346" w:rsidRDefault="004073A6" w:rsidP="00F9066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C6EEF" w:rsidRPr="002F4346">
        <w:rPr>
          <w:rFonts w:ascii="Times New Roman" w:hAnsi="Times New Roman" w:cs="Times New Roman"/>
          <w:b/>
          <w:sz w:val="28"/>
          <w:szCs w:val="28"/>
        </w:rPr>
        <w:t xml:space="preserve"> место – </w:t>
      </w:r>
      <w:r>
        <w:rPr>
          <w:rFonts w:ascii="Times New Roman" w:hAnsi="Times New Roman" w:cs="Times New Roman"/>
          <w:sz w:val="28"/>
          <w:szCs w:val="28"/>
        </w:rPr>
        <w:t xml:space="preserve">Золотухина Юлия (4 </w:t>
      </w:r>
      <w:proofErr w:type="spellStart"/>
      <w:proofErr w:type="gramStart"/>
      <w:r w:rsidRPr="002F43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F4346">
        <w:rPr>
          <w:rFonts w:ascii="Times New Roman" w:hAnsi="Times New Roman" w:cs="Times New Roman"/>
          <w:sz w:val="28"/>
          <w:szCs w:val="28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</w:t>
      </w:r>
      <w:r w:rsidRPr="002F4346">
        <w:rPr>
          <w:rFonts w:ascii="Times New Roman" w:hAnsi="Times New Roman" w:cs="Times New Roman"/>
          <w:sz w:val="28"/>
          <w:szCs w:val="28"/>
        </w:rPr>
        <w:t>.</w:t>
      </w:r>
      <w:r w:rsidR="0005346B">
        <w:rPr>
          <w:rFonts w:ascii="Times New Roman" w:hAnsi="Times New Roman" w:cs="Times New Roman"/>
          <w:sz w:val="28"/>
          <w:szCs w:val="28"/>
        </w:rPr>
        <w:t>) «Брэнд-игрушка»;</w:t>
      </w:r>
    </w:p>
    <w:p w14:paraId="2807D23F" w14:textId="77777777" w:rsidR="0005346B" w:rsidRDefault="0005346B" w:rsidP="00F90666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04B7EA9" w14:textId="42EFD99C" w:rsidR="00616EBE" w:rsidRPr="002F4346" w:rsidRDefault="0072289D" w:rsidP="00F9066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F4346">
        <w:rPr>
          <w:rFonts w:ascii="Times New Roman" w:hAnsi="Times New Roman" w:cs="Times New Roman"/>
          <w:sz w:val="28"/>
          <w:szCs w:val="28"/>
          <w:u w:val="single"/>
        </w:rPr>
        <w:t>конкурс «Зелёная планета</w:t>
      </w:r>
      <w:r w:rsidR="0005346B">
        <w:rPr>
          <w:rFonts w:ascii="Times New Roman" w:hAnsi="Times New Roman" w:cs="Times New Roman"/>
          <w:sz w:val="28"/>
          <w:szCs w:val="28"/>
          <w:u w:val="single"/>
        </w:rPr>
        <w:t>- 2022</w:t>
      </w:r>
      <w:r w:rsidRPr="002F4346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2F434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3E016C4" w14:textId="7F3B1173" w:rsidR="0072289D" w:rsidRPr="002F4346" w:rsidRDefault="0005346B" w:rsidP="00F9066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2289D" w:rsidRPr="002F4346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="00DA68F8" w:rsidRPr="002F434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Астапов Роман </w:t>
      </w:r>
      <w:r w:rsidR="00DA68F8" w:rsidRPr="002F434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Арцыбашева С.И.);</w:t>
      </w:r>
    </w:p>
    <w:p w14:paraId="659329A0" w14:textId="6C906AE5" w:rsidR="0097729B" w:rsidRPr="002F4346" w:rsidRDefault="0005346B" w:rsidP="00F9066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7729B" w:rsidRPr="002F4346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97729B" w:rsidRPr="002F434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Дагиянова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Амина (4</w:t>
      </w:r>
      <w:r w:rsidR="0097729B" w:rsidRPr="002F4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7729B" w:rsidRPr="002F43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7729B" w:rsidRPr="002F4346">
        <w:rPr>
          <w:rFonts w:ascii="Times New Roman" w:hAnsi="Times New Roman" w:cs="Times New Roman"/>
          <w:sz w:val="28"/>
          <w:szCs w:val="28"/>
        </w:rPr>
        <w:t>.</w:t>
      </w:r>
      <w:r w:rsidR="00DA68F8" w:rsidRPr="002F4346">
        <w:rPr>
          <w:rFonts w:ascii="Times New Roman" w:hAnsi="Times New Roman" w:cs="Times New Roman"/>
          <w:sz w:val="28"/>
          <w:szCs w:val="28"/>
        </w:rPr>
        <w:t>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</w:t>
      </w:r>
      <w:r w:rsidR="00DA68F8" w:rsidRPr="002F4346">
        <w:rPr>
          <w:rFonts w:ascii="Times New Roman" w:hAnsi="Times New Roman" w:cs="Times New Roman"/>
          <w:sz w:val="28"/>
          <w:szCs w:val="28"/>
        </w:rPr>
        <w:t>.</w:t>
      </w:r>
      <w:r w:rsidR="0097729B" w:rsidRPr="002F4346">
        <w:rPr>
          <w:rFonts w:ascii="Times New Roman" w:hAnsi="Times New Roman" w:cs="Times New Roman"/>
          <w:sz w:val="28"/>
          <w:szCs w:val="28"/>
        </w:rPr>
        <w:t>);</w:t>
      </w:r>
    </w:p>
    <w:p w14:paraId="1EE2297E" w14:textId="77777777" w:rsidR="0005346B" w:rsidRDefault="0005346B" w:rsidP="00F90666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914F374" w14:textId="46E2CEF2" w:rsidR="00DA68F8" w:rsidRPr="002F4346" w:rsidRDefault="0072289D" w:rsidP="00F9066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F4346">
        <w:rPr>
          <w:rFonts w:ascii="Times New Roman" w:hAnsi="Times New Roman" w:cs="Times New Roman"/>
          <w:sz w:val="28"/>
          <w:szCs w:val="28"/>
          <w:u w:val="single"/>
        </w:rPr>
        <w:t>ко</w:t>
      </w:r>
      <w:r w:rsidR="0097729B" w:rsidRPr="002F4346">
        <w:rPr>
          <w:rFonts w:ascii="Times New Roman" w:hAnsi="Times New Roman" w:cs="Times New Roman"/>
          <w:sz w:val="28"/>
          <w:szCs w:val="28"/>
          <w:u w:val="single"/>
        </w:rPr>
        <w:t>нкурс «</w:t>
      </w:r>
      <w:r w:rsidR="0005346B">
        <w:rPr>
          <w:rFonts w:ascii="Times New Roman" w:hAnsi="Times New Roman" w:cs="Times New Roman"/>
          <w:sz w:val="28"/>
          <w:szCs w:val="28"/>
          <w:u w:val="single"/>
        </w:rPr>
        <w:t>Космос – мир фантазий</w:t>
      </w:r>
      <w:r w:rsidRPr="002F4346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2F434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1576354" w14:textId="77777777" w:rsidR="00FF4468" w:rsidRDefault="0005346B" w:rsidP="00F90666">
      <w:pPr>
        <w:pStyle w:val="a9"/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2289D" w:rsidRPr="002F4346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877DDD" w:rsidRPr="002F4346">
        <w:rPr>
          <w:rFonts w:ascii="Times New Roman" w:hAnsi="Times New Roman" w:cs="Times New Roman"/>
          <w:sz w:val="28"/>
          <w:szCs w:val="28"/>
        </w:rPr>
        <w:t xml:space="preserve"> – Савенко Макар</w:t>
      </w:r>
      <w:r>
        <w:rPr>
          <w:rFonts w:ascii="Times New Roman" w:hAnsi="Times New Roman" w:cs="Times New Roman"/>
          <w:sz w:val="28"/>
          <w:szCs w:val="28"/>
        </w:rPr>
        <w:t xml:space="preserve"> (7</w:t>
      </w:r>
      <w:r w:rsidR="0072289D" w:rsidRPr="002F4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2289D" w:rsidRPr="002F43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2289D" w:rsidRPr="002F43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Полянский Г.А.</w:t>
      </w:r>
      <w:r w:rsidR="0072289D" w:rsidRPr="002F4346">
        <w:rPr>
          <w:rFonts w:ascii="Times New Roman" w:hAnsi="Times New Roman" w:cs="Times New Roman"/>
          <w:sz w:val="28"/>
          <w:szCs w:val="28"/>
        </w:rPr>
        <w:t>);</w:t>
      </w:r>
      <w:r w:rsidR="00FF4468" w:rsidRPr="00FF4468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 </w:t>
      </w:r>
    </w:p>
    <w:p w14:paraId="4C8FC28E" w14:textId="22761364" w:rsidR="00FF4468" w:rsidRPr="002F4346" w:rsidRDefault="00FF4468" w:rsidP="00F9066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F446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участие</w:t>
      </w:r>
      <w:r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Амириллаева</w:t>
      </w:r>
      <w:proofErr w:type="spellEnd"/>
      <w:r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Сабрина</w:t>
      </w:r>
      <w:proofErr w:type="spellEnd"/>
      <w:r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</w:t>
      </w:r>
      <w:r w:rsidRPr="002F4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43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F4346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2F4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142">
        <w:rPr>
          <w:rFonts w:ascii="Times New Roman" w:hAnsi="Times New Roman" w:cs="Times New Roman"/>
          <w:sz w:val="28"/>
          <w:szCs w:val="28"/>
        </w:rPr>
        <w:t>Чунихина</w:t>
      </w:r>
      <w:proofErr w:type="spellEnd"/>
      <w:r w:rsidR="00015142">
        <w:rPr>
          <w:rFonts w:ascii="Times New Roman" w:hAnsi="Times New Roman" w:cs="Times New Roman"/>
          <w:sz w:val="28"/>
          <w:szCs w:val="28"/>
        </w:rPr>
        <w:t xml:space="preserve"> Е.В.);</w:t>
      </w:r>
    </w:p>
    <w:p w14:paraId="6D79AF79" w14:textId="77777777" w:rsidR="0005346B" w:rsidRDefault="0005346B" w:rsidP="00F90666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6A38C16" w14:textId="0712C6E0" w:rsidR="0005346B" w:rsidRPr="002F4346" w:rsidRDefault="00DA68F8" w:rsidP="00F9066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F4346">
        <w:rPr>
          <w:rFonts w:ascii="Times New Roman" w:hAnsi="Times New Roman" w:cs="Times New Roman"/>
          <w:sz w:val="28"/>
          <w:szCs w:val="28"/>
          <w:u w:val="single"/>
        </w:rPr>
        <w:lastRenderedPageBreak/>
        <w:t>р</w:t>
      </w:r>
      <w:r w:rsidR="00877DDD" w:rsidRPr="002F4346">
        <w:rPr>
          <w:rFonts w:ascii="Times New Roman" w:hAnsi="Times New Roman" w:cs="Times New Roman"/>
          <w:sz w:val="28"/>
          <w:szCs w:val="28"/>
          <w:u w:val="single"/>
        </w:rPr>
        <w:t>айонный фестиваль</w:t>
      </w:r>
      <w:r w:rsidR="0005346B">
        <w:rPr>
          <w:rFonts w:ascii="Times New Roman" w:hAnsi="Times New Roman" w:cs="Times New Roman"/>
          <w:sz w:val="28"/>
          <w:szCs w:val="28"/>
          <w:u w:val="single"/>
        </w:rPr>
        <w:t xml:space="preserve"> «Правила дорожного движения – наши верные друзья</w:t>
      </w:r>
      <w:proofErr w:type="gramStart"/>
      <w:r w:rsidR="00877DDD" w:rsidRPr="002F4346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72289D" w:rsidRPr="002F4346">
        <w:rPr>
          <w:rFonts w:ascii="Times New Roman" w:hAnsi="Times New Roman" w:cs="Times New Roman"/>
          <w:sz w:val="28"/>
          <w:szCs w:val="28"/>
        </w:rPr>
        <w:t xml:space="preserve">: </w:t>
      </w:r>
      <w:r w:rsidR="00877DDD" w:rsidRPr="002F434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77DDD" w:rsidRPr="002F434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5346B">
        <w:rPr>
          <w:rFonts w:ascii="Times New Roman" w:hAnsi="Times New Roman" w:cs="Times New Roman"/>
          <w:b/>
          <w:sz w:val="28"/>
          <w:szCs w:val="28"/>
        </w:rPr>
        <w:t>3</w:t>
      </w:r>
      <w:r w:rsidR="0005346B" w:rsidRPr="002F4346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05346B" w:rsidRPr="002F434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5346B">
        <w:rPr>
          <w:rFonts w:ascii="Times New Roman" w:hAnsi="Times New Roman" w:cs="Times New Roman"/>
          <w:sz w:val="28"/>
          <w:szCs w:val="28"/>
        </w:rPr>
        <w:t>Дагиянова</w:t>
      </w:r>
      <w:proofErr w:type="spellEnd"/>
      <w:r w:rsidR="00053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46B">
        <w:rPr>
          <w:rFonts w:ascii="Times New Roman" w:hAnsi="Times New Roman" w:cs="Times New Roman"/>
          <w:sz w:val="28"/>
          <w:szCs w:val="28"/>
        </w:rPr>
        <w:t>Мелек</w:t>
      </w:r>
      <w:proofErr w:type="spellEnd"/>
      <w:r w:rsidR="0005346B">
        <w:rPr>
          <w:rFonts w:ascii="Times New Roman" w:hAnsi="Times New Roman" w:cs="Times New Roman"/>
          <w:sz w:val="28"/>
          <w:szCs w:val="28"/>
        </w:rPr>
        <w:t xml:space="preserve"> (1</w:t>
      </w:r>
      <w:r w:rsidR="0005346B" w:rsidRPr="002F4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46B" w:rsidRPr="002F43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5346B" w:rsidRPr="002F4346">
        <w:rPr>
          <w:rFonts w:ascii="Times New Roman" w:hAnsi="Times New Roman" w:cs="Times New Roman"/>
          <w:sz w:val="28"/>
          <w:szCs w:val="28"/>
        </w:rPr>
        <w:t>.</w:t>
      </w:r>
      <w:r w:rsidR="000534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346B">
        <w:rPr>
          <w:rFonts w:ascii="Times New Roman" w:hAnsi="Times New Roman" w:cs="Times New Roman"/>
          <w:sz w:val="28"/>
          <w:szCs w:val="28"/>
        </w:rPr>
        <w:t>Шашкова</w:t>
      </w:r>
      <w:proofErr w:type="spellEnd"/>
      <w:r w:rsidR="0005346B">
        <w:rPr>
          <w:rFonts w:ascii="Times New Roman" w:hAnsi="Times New Roman" w:cs="Times New Roman"/>
          <w:sz w:val="28"/>
          <w:szCs w:val="28"/>
        </w:rPr>
        <w:t xml:space="preserve"> И.А.</w:t>
      </w:r>
      <w:r w:rsidR="0005346B" w:rsidRPr="002F4346">
        <w:rPr>
          <w:rFonts w:ascii="Times New Roman" w:hAnsi="Times New Roman" w:cs="Times New Roman"/>
          <w:sz w:val="28"/>
          <w:szCs w:val="28"/>
        </w:rPr>
        <w:t>);</w:t>
      </w:r>
    </w:p>
    <w:p w14:paraId="18196802" w14:textId="77777777" w:rsidR="0005346B" w:rsidRDefault="0005346B" w:rsidP="00F90666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56484F5" w14:textId="5B9DB139" w:rsidR="00B50DE3" w:rsidRPr="002F4346" w:rsidRDefault="00B50DE3" w:rsidP="00F9066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F4346">
        <w:rPr>
          <w:rFonts w:ascii="Times New Roman" w:hAnsi="Times New Roman" w:cs="Times New Roman"/>
          <w:sz w:val="28"/>
          <w:szCs w:val="28"/>
          <w:u w:val="single"/>
        </w:rPr>
        <w:t xml:space="preserve">районная </w:t>
      </w:r>
      <w:r w:rsidR="0005346B">
        <w:rPr>
          <w:rFonts w:ascii="Times New Roman" w:hAnsi="Times New Roman" w:cs="Times New Roman"/>
          <w:sz w:val="28"/>
          <w:szCs w:val="28"/>
          <w:u w:val="single"/>
        </w:rPr>
        <w:t>операция</w:t>
      </w:r>
      <w:r w:rsidRPr="002F4346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05346B">
        <w:rPr>
          <w:rFonts w:ascii="Times New Roman" w:hAnsi="Times New Roman" w:cs="Times New Roman"/>
          <w:sz w:val="28"/>
          <w:szCs w:val="28"/>
          <w:u w:val="single"/>
        </w:rPr>
        <w:t>Покормите птиц зимой</w:t>
      </w:r>
      <w:r w:rsidRPr="002F4346">
        <w:rPr>
          <w:rFonts w:ascii="Times New Roman" w:hAnsi="Times New Roman" w:cs="Times New Roman"/>
          <w:sz w:val="28"/>
          <w:szCs w:val="28"/>
          <w:u w:val="single"/>
        </w:rPr>
        <w:t>»:</w:t>
      </w:r>
    </w:p>
    <w:p w14:paraId="6711FB2D" w14:textId="69E5CE6F" w:rsidR="00B50DE3" w:rsidRDefault="0005346B" w:rsidP="00F9066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B2F7D" w:rsidRPr="002F4346">
        <w:rPr>
          <w:rFonts w:ascii="Times New Roman" w:hAnsi="Times New Roman" w:cs="Times New Roman"/>
          <w:b/>
          <w:sz w:val="28"/>
          <w:szCs w:val="28"/>
        </w:rPr>
        <w:t xml:space="preserve"> место – </w:t>
      </w:r>
      <w:r>
        <w:rPr>
          <w:rFonts w:ascii="Times New Roman" w:hAnsi="Times New Roman" w:cs="Times New Roman"/>
          <w:sz w:val="28"/>
          <w:szCs w:val="28"/>
        </w:rPr>
        <w:t xml:space="preserve">Золотухина Юлия (4 </w:t>
      </w:r>
      <w:proofErr w:type="spellStart"/>
      <w:proofErr w:type="gramStart"/>
      <w:r w:rsidRPr="002F43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F4346">
        <w:rPr>
          <w:rFonts w:ascii="Times New Roman" w:hAnsi="Times New Roman" w:cs="Times New Roman"/>
          <w:sz w:val="28"/>
          <w:szCs w:val="28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</w:t>
      </w:r>
      <w:r w:rsidRPr="002F43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0038ADA" w14:textId="23D9209B" w:rsidR="0005346B" w:rsidRDefault="0005346B" w:rsidP="00F9066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F4346">
        <w:rPr>
          <w:rFonts w:ascii="Times New Roman" w:hAnsi="Times New Roman" w:cs="Times New Roman"/>
          <w:b/>
          <w:sz w:val="28"/>
          <w:szCs w:val="28"/>
        </w:rPr>
        <w:t xml:space="preserve"> место – </w:t>
      </w:r>
      <w:r>
        <w:rPr>
          <w:rFonts w:ascii="Times New Roman" w:hAnsi="Times New Roman" w:cs="Times New Roman"/>
          <w:sz w:val="28"/>
          <w:szCs w:val="28"/>
        </w:rPr>
        <w:t xml:space="preserve">Золотухина Юлия (4 </w:t>
      </w:r>
      <w:proofErr w:type="spellStart"/>
      <w:proofErr w:type="gramStart"/>
      <w:r w:rsidRPr="002F43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F4346">
        <w:rPr>
          <w:rFonts w:ascii="Times New Roman" w:hAnsi="Times New Roman" w:cs="Times New Roman"/>
          <w:sz w:val="28"/>
          <w:szCs w:val="28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</w:t>
      </w:r>
      <w:r w:rsidRPr="002F43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97508A8" w14:textId="77777777" w:rsidR="0005346B" w:rsidRDefault="0005346B" w:rsidP="00F90666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4906DFD" w14:textId="3513B5D5" w:rsidR="00DA68F8" w:rsidRPr="002F4346" w:rsidRDefault="00FF4468" w:rsidP="00F90666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05346B">
        <w:rPr>
          <w:rFonts w:ascii="Times New Roman" w:hAnsi="Times New Roman" w:cs="Times New Roman"/>
          <w:sz w:val="28"/>
          <w:szCs w:val="28"/>
          <w:u w:val="single"/>
        </w:rPr>
        <w:t>айонное массовое мероприятие «Фестиваль национальных культур «Я, ты, он, она – вместе дружная семья</w:t>
      </w:r>
      <w:r>
        <w:rPr>
          <w:rFonts w:ascii="Times New Roman" w:hAnsi="Times New Roman" w:cs="Times New Roman"/>
          <w:sz w:val="28"/>
          <w:szCs w:val="28"/>
          <w:u w:val="single"/>
        </w:rPr>
        <w:t>!</w:t>
      </w:r>
      <w:r w:rsidR="0005346B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A68F8" w:rsidRPr="002F434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58F42DCE" w14:textId="1D7671E2" w:rsidR="00DA68F8" w:rsidRDefault="00FF4468" w:rsidP="00F9066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A68F8" w:rsidRPr="002F4346">
        <w:rPr>
          <w:rFonts w:ascii="Times New Roman" w:hAnsi="Times New Roman" w:cs="Times New Roman"/>
          <w:b/>
          <w:sz w:val="28"/>
          <w:szCs w:val="28"/>
        </w:rPr>
        <w:t xml:space="preserve"> место –</w:t>
      </w:r>
      <w:r w:rsidRPr="00FF4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346">
        <w:rPr>
          <w:rFonts w:ascii="Times New Roman" w:hAnsi="Times New Roman" w:cs="Times New Roman"/>
          <w:sz w:val="28"/>
          <w:szCs w:val="28"/>
        </w:rPr>
        <w:t>Дагиянова</w:t>
      </w:r>
      <w:proofErr w:type="spellEnd"/>
      <w:r w:rsidRPr="002F4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346">
        <w:rPr>
          <w:rFonts w:ascii="Times New Roman" w:hAnsi="Times New Roman" w:cs="Times New Roman"/>
          <w:sz w:val="28"/>
          <w:szCs w:val="28"/>
        </w:rPr>
        <w:t>Зейнаб</w:t>
      </w:r>
      <w:proofErr w:type="spellEnd"/>
      <w:r w:rsidRPr="002F4346">
        <w:rPr>
          <w:rFonts w:ascii="Times New Roman" w:hAnsi="Times New Roman" w:cs="Times New Roman"/>
          <w:sz w:val="28"/>
          <w:szCs w:val="28"/>
        </w:rPr>
        <w:t xml:space="preserve"> (7 </w:t>
      </w:r>
      <w:proofErr w:type="spellStart"/>
      <w:proofErr w:type="gramStart"/>
      <w:r w:rsidRPr="002F43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F4346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2F4346">
        <w:rPr>
          <w:rFonts w:ascii="Times New Roman" w:hAnsi="Times New Roman" w:cs="Times New Roman"/>
          <w:sz w:val="28"/>
          <w:szCs w:val="28"/>
        </w:rPr>
        <w:t xml:space="preserve"> Арцыбашева С.И.);</w:t>
      </w:r>
    </w:p>
    <w:p w14:paraId="66BDCD01" w14:textId="77777777" w:rsidR="00FF4468" w:rsidRDefault="00FF4468" w:rsidP="00F9066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14:paraId="63FBB222" w14:textId="27DB9B60" w:rsidR="00FF4468" w:rsidRPr="00FF4468" w:rsidRDefault="00FF4468" w:rsidP="00F90666">
      <w:pPr>
        <w:pStyle w:val="a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FF4468">
        <w:rPr>
          <w:rFonts w:ascii="Times New Roman" w:hAnsi="Times New Roman" w:cs="Times New Roman"/>
          <w:sz w:val="26"/>
          <w:szCs w:val="26"/>
          <w:u w:val="single"/>
        </w:rPr>
        <w:t>районное</w:t>
      </w:r>
      <w:r w:rsidRPr="00FF446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FF4468">
        <w:rPr>
          <w:rFonts w:ascii="Times New Roman" w:hAnsi="Times New Roman" w:cs="Times New Roman"/>
          <w:sz w:val="26"/>
          <w:szCs w:val="26"/>
          <w:u w:val="single"/>
        </w:rPr>
        <w:t xml:space="preserve"> массовое</w:t>
      </w:r>
      <w:proofErr w:type="gramEnd"/>
      <w:r w:rsidRPr="00FF4468">
        <w:rPr>
          <w:rFonts w:ascii="Times New Roman" w:hAnsi="Times New Roman" w:cs="Times New Roman"/>
          <w:sz w:val="26"/>
          <w:szCs w:val="26"/>
          <w:u w:val="single"/>
        </w:rPr>
        <w:t xml:space="preserve"> мероприятие «Районный конкурс рисунка, раскрывающего  тематику престижности профессии офицера, деятельности Вооруженных Сил»:</w:t>
      </w:r>
    </w:p>
    <w:p w14:paraId="4DA2129E" w14:textId="2DCF9BCD" w:rsidR="00FF4468" w:rsidRDefault="00FF4468" w:rsidP="00F9066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F4346">
        <w:rPr>
          <w:rFonts w:ascii="Times New Roman" w:hAnsi="Times New Roman" w:cs="Times New Roman"/>
          <w:b/>
          <w:sz w:val="28"/>
          <w:szCs w:val="28"/>
        </w:rPr>
        <w:t xml:space="preserve"> место –</w:t>
      </w:r>
      <w:r w:rsidRPr="00FF4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346">
        <w:rPr>
          <w:rFonts w:ascii="Times New Roman" w:hAnsi="Times New Roman" w:cs="Times New Roman"/>
          <w:sz w:val="28"/>
          <w:szCs w:val="28"/>
        </w:rPr>
        <w:t>Дагиянова</w:t>
      </w:r>
      <w:proofErr w:type="spellEnd"/>
      <w:r w:rsidRPr="002F4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346">
        <w:rPr>
          <w:rFonts w:ascii="Times New Roman" w:hAnsi="Times New Roman" w:cs="Times New Roman"/>
          <w:sz w:val="28"/>
          <w:szCs w:val="28"/>
        </w:rPr>
        <w:t>Зейнаб</w:t>
      </w:r>
      <w:proofErr w:type="spellEnd"/>
      <w:r w:rsidRPr="002F4346">
        <w:rPr>
          <w:rFonts w:ascii="Times New Roman" w:hAnsi="Times New Roman" w:cs="Times New Roman"/>
          <w:sz w:val="28"/>
          <w:szCs w:val="28"/>
        </w:rPr>
        <w:t xml:space="preserve"> (7 </w:t>
      </w:r>
      <w:proofErr w:type="spellStart"/>
      <w:proofErr w:type="gramStart"/>
      <w:r w:rsidRPr="002F43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F4346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2F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Полянский Г.А.).</w:t>
      </w:r>
    </w:p>
    <w:p w14:paraId="6A68C696" w14:textId="77777777" w:rsidR="00CA4006" w:rsidRDefault="00CA4006" w:rsidP="00F9066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56B35490" w14:textId="37466D81" w:rsidR="00CA4006" w:rsidRPr="002F4346" w:rsidRDefault="00CA4006" w:rsidP="00F9066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настольный теннис:</w:t>
      </w:r>
      <w:r w:rsidRPr="00CA4006">
        <w:rPr>
          <w:rFonts w:ascii="Times New Roman" w:hAnsi="Times New Roman" w:cs="Times New Roman"/>
          <w:sz w:val="28"/>
          <w:szCs w:val="28"/>
        </w:rPr>
        <w:t xml:space="preserve"> </w:t>
      </w:r>
      <w:r w:rsidRPr="002F4346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 w:rsidRPr="002F4346">
        <w:rPr>
          <w:rFonts w:ascii="Times New Roman" w:hAnsi="Times New Roman" w:cs="Times New Roman"/>
          <w:sz w:val="28"/>
          <w:szCs w:val="28"/>
        </w:rPr>
        <w:t>команда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E48772" w14:textId="77777777" w:rsidR="00FF4468" w:rsidRPr="002F4346" w:rsidRDefault="00FF4468" w:rsidP="00F9066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52D7425C" w14:textId="220B8399" w:rsidR="001B2F7D" w:rsidRPr="002F4346" w:rsidRDefault="001B2F7D" w:rsidP="00F9066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F4346">
        <w:rPr>
          <w:rFonts w:ascii="Times New Roman" w:hAnsi="Times New Roman" w:cs="Times New Roman"/>
          <w:sz w:val="28"/>
          <w:szCs w:val="28"/>
        </w:rPr>
        <w:t xml:space="preserve">Отличились наши дети и на региональном </w:t>
      </w:r>
      <w:r w:rsidR="00015142">
        <w:rPr>
          <w:rFonts w:ascii="Times New Roman" w:hAnsi="Times New Roman" w:cs="Times New Roman"/>
          <w:sz w:val="28"/>
          <w:szCs w:val="28"/>
        </w:rPr>
        <w:t xml:space="preserve">и всероссийских уровнях: </w:t>
      </w:r>
    </w:p>
    <w:p w14:paraId="71CC0260" w14:textId="77777777" w:rsidR="00FF4468" w:rsidRDefault="00FF4468" w:rsidP="00F90666">
      <w:pPr>
        <w:pStyle w:val="a9"/>
        <w:jc w:val="both"/>
        <w:rPr>
          <w:rFonts w:ascii="Times New Roman" w:eastAsia="Arial" w:hAnsi="Times New Roman" w:cs="Times New Roman"/>
          <w:bCs/>
          <w:color w:val="2C2D2E"/>
          <w:sz w:val="28"/>
          <w:szCs w:val="28"/>
        </w:rPr>
      </w:pPr>
    </w:p>
    <w:p w14:paraId="40428943" w14:textId="5327737F" w:rsidR="00FF4468" w:rsidRPr="00F90666" w:rsidRDefault="00FF4468" w:rsidP="00F9066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666">
        <w:rPr>
          <w:rFonts w:ascii="Times New Roman" w:eastAsia="Arial" w:hAnsi="Times New Roman" w:cs="Times New Roman"/>
          <w:bCs/>
          <w:color w:val="2C2D2E"/>
          <w:sz w:val="28"/>
          <w:szCs w:val="28"/>
          <w:u w:val="single"/>
        </w:rPr>
        <w:t>«Язык есть исповедь народа 2022»</w:t>
      </w:r>
      <w:r>
        <w:rPr>
          <w:rFonts w:ascii="Times New Roman" w:eastAsia="Arial" w:hAnsi="Times New Roman" w:cs="Times New Roman"/>
          <w:bCs/>
          <w:color w:val="2C2D2E"/>
          <w:sz w:val="28"/>
          <w:szCs w:val="28"/>
        </w:rPr>
        <w:t xml:space="preserve"> </w:t>
      </w:r>
      <w:r w:rsidRPr="00FF4468">
        <w:rPr>
          <w:rFonts w:ascii="Times New Roman" w:eastAsia="Arial" w:hAnsi="Times New Roman" w:cs="Times New Roman"/>
          <w:b/>
          <w:bCs/>
          <w:color w:val="2C2D2E"/>
          <w:sz w:val="28"/>
          <w:szCs w:val="28"/>
        </w:rPr>
        <w:t>1 место</w:t>
      </w:r>
      <w:r w:rsidRPr="002F4346">
        <w:rPr>
          <w:rFonts w:ascii="Times New Roman" w:eastAsia="Arial" w:hAnsi="Times New Roman" w:cs="Times New Roman"/>
          <w:bCs/>
          <w:color w:val="2C2D2E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2C2D2E"/>
          <w:sz w:val="28"/>
          <w:szCs w:val="28"/>
        </w:rPr>
        <w:t>Дагиянова</w:t>
      </w:r>
      <w:proofErr w:type="spellEnd"/>
      <w:r>
        <w:rPr>
          <w:rFonts w:ascii="Times New Roman" w:eastAsia="Arial" w:hAnsi="Times New Roman" w:cs="Times New Roman"/>
          <w:bCs/>
          <w:color w:val="2C2D2E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2C2D2E"/>
          <w:sz w:val="28"/>
          <w:szCs w:val="28"/>
        </w:rPr>
        <w:t>Зейнаб</w:t>
      </w:r>
      <w:proofErr w:type="spellEnd"/>
      <w:r>
        <w:rPr>
          <w:rFonts w:ascii="Times New Roman" w:eastAsia="Arial" w:hAnsi="Times New Roman" w:cs="Times New Roman"/>
          <w:bCs/>
          <w:color w:val="2C2D2E"/>
          <w:sz w:val="28"/>
          <w:szCs w:val="28"/>
        </w:rPr>
        <w:t xml:space="preserve"> </w:t>
      </w:r>
      <w:r w:rsidRPr="002F4346">
        <w:rPr>
          <w:rFonts w:ascii="Times New Roman" w:hAnsi="Times New Roman" w:cs="Times New Roman"/>
          <w:sz w:val="28"/>
          <w:szCs w:val="28"/>
        </w:rPr>
        <w:t xml:space="preserve">(7 </w:t>
      </w:r>
      <w:proofErr w:type="spellStart"/>
      <w:proofErr w:type="gramStart"/>
      <w:r w:rsidRPr="002F43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F4346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="00015142">
        <w:rPr>
          <w:rFonts w:ascii="Times New Roman" w:hAnsi="Times New Roman" w:cs="Times New Roman"/>
          <w:sz w:val="28"/>
          <w:szCs w:val="28"/>
        </w:rPr>
        <w:t xml:space="preserve"> </w:t>
      </w:r>
      <w:r w:rsidRPr="002F4346">
        <w:rPr>
          <w:rFonts w:ascii="Times New Roman" w:hAnsi="Times New Roman" w:cs="Times New Roman"/>
          <w:sz w:val="28"/>
          <w:szCs w:val="28"/>
        </w:rPr>
        <w:t>Арцыбашева С.И.);</w:t>
      </w:r>
    </w:p>
    <w:p w14:paraId="3E7823AC" w14:textId="77777777" w:rsidR="00F90666" w:rsidRDefault="00F90666" w:rsidP="00F90666">
      <w:pPr>
        <w:pStyle w:val="a9"/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  <w:u w:val="single"/>
        </w:rPr>
      </w:pPr>
    </w:p>
    <w:p w14:paraId="22B2CD9B" w14:textId="31D9E298" w:rsidR="00015142" w:rsidRPr="00015142" w:rsidRDefault="00015142" w:rsidP="00F90666">
      <w:pPr>
        <w:pStyle w:val="a9"/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  <w:u w:val="single"/>
        </w:rPr>
      </w:pPr>
      <w:r w:rsidRPr="00015142">
        <w:rPr>
          <w:rFonts w:ascii="Times New Roman" w:eastAsia="Times New Roman" w:hAnsi="Times New Roman" w:cs="Times New Roman"/>
          <w:bCs/>
          <w:color w:val="2C2D2E"/>
          <w:sz w:val="28"/>
          <w:szCs w:val="28"/>
          <w:u w:val="single"/>
        </w:rPr>
        <w:t>р</w:t>
      </w:r>
      <w:r w:rsidR="00FF4468" w:rsidRPr="00015142">
        <w:rPr>
          <w:rFonts w:ascii="Times New Roman" w:eastAsia="Times New Roman" w:hAnsi="Times New Roman" w:cs="Times New Roman"/>
          <w:bCs/>
          <w:color w:val="2C2D2E"/>
          <w:sz w:val="28"/>
          <w:szCs w:val="28"/>
          <w:u w:val="single"/>
        </w:rPr>
        <w:t>егиональ</w:t>
      </w:r>
      <w:r w:rsidRPr="00015142">
        <w:rPr>
          <w:rFonts w:ascii="Times New Roman" w:eastAsia="Times New Roman" w:hAnsi="Times New Roman" w:cs="Times New Roman"/>
          <w:bCs/>
          <w:color w:val="2C2D2E"/>
          <w:sz w:val="28"/>
          <w:szCs w:val="28"/>
          <w:u w:val="single"/>
        </w:rPr>
        <w:t>ный фестиваль «Верность долгу»:</w:t>
      </w:r>
    </w:p>
    <w:p w14:paraId="6DA94E16" w14:textId="6FE88804" w:rsidR="00015142" w:rsidRPr="00350A9B" w:rsidRDefault="00FF4468" w:rsidP="00F90666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</w:pPr>
      <w:proofErr w:type="spellStart"/>
      <w:r w:rsidRPr="002F4346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гиянова</w:t>
      </w:r>
      <w:proofErr w:type="spellEnd"/>
      <w:r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Зейнаб</w:t>
      </w:r>
      <w:proofErr w:type="spellEnd"/>
      <w:r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 </w:t>
      </w:r>
      <w:r w:rsidRPr="002F4346">
        <w:rPr>
          <w:rFonts w:ascii="Times New Roman" w:hAnsi="Times New Roman" w:cs="Times New Roman"/>
          <w:sz w:val="28"/>
          <w:szCs w:val="28"/>
        </w:rPr>
        <w:t xml:space="preserve">(7 </w:t>
      </w:r>
      <w:proofErr w:type="spellStart"/>
      <w:proofErr w:type="gramStart"/>
      <w:r w:rsidRPr="002F43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F4346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2F4346">
        <w:rPr>
          <w:rFonts w:ascii="Times New Roman" w:hAnsi="Times New Roman" w:cs="Times New Roman"/>
          <w:sz w:val="28"/>
          <w:szCs w:val="28"/>
        </w:rPr>
        <w:t xml:space="preserve"> Арцыбашева С.И.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Pr="00350A9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участие</w:t>
      </w:r>
      <w:r w:rsidR="00015142" w:rsidRPr="00350A9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;</w:t>
      </w:r>
    </w:p>
    <w:p w14:paraId="4B1BA6A2" w14:textId="2B86C453" w:rsidR="00FF4468" w:rsidRPr="00F90666" w:rsidRDefault="00FF4468" w:rsidP="00F9066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Амириллаева</w:t>
      </w:r>
      <w:proofErr w:type="spellEnd"/>
      <w:r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Сабрина</w:t>
      </w:r>
      <w:proofErr w:type="spellEnd"/>
      <w:r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</w:t>
      </w:r>
      <w:r w:rsidRPr="002F4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43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F4346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2F4346">
        <w:rPr>
          <w:rFonts w:ascii="Times New Roman" w:hAnsi="Times New Roman" w:cs="Times New Roman"/>
          <w:sz w:val="28"/>
          <w:szCs w:val="28"/>
        </w:rPr>
        <w:t xml:space="preserve"> Арцыбашева С.И.);</w:t>
      </w:r>
      <w:r w:rsidR="00015142" w:rsidRPr="00015142">
        <w:rPr>
          <w:rFonts w:ascii="Times New Roman" w:hAnsi="Times New Roman" w:cs="Times New Roman"/>
          <w:sz w:val="28"/>
          <w:szCs w:val="28"/>
        </w:rPr>
        <w:t xml:space="preserve"> </w:t>
      </w:r>
      <w:r w:rsidR="00015142">
        <w:rPr>
          <w:rFonts w:ascii="Times New Roman" w:hAnsi="Times New Roman" w:cs="Times New Roman"/>
          <w:sz w:val="28"/>
          <w:szCs w:val="28"/>
        </w:rPr>
        <w:t xml:space="preserve">– </w:t>
      </w:r>
      <w:r w:rsidRPr="00350A9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участие (грамота)</w:t>
      </w:r>
      <w:r w:rsidR="00015142" w:rsidRPr="00350A9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;</w:t>
      </w:r>
    </w:p>
    <w:p w14:paraId="21FD5095" w14:textId="77777777" w:rsidR="00F90666" w:rsidRDefault="00F90666" w:rsidP="00F90666">
      <w:pPr>
        <w:pStyle w:val="a9"/>
        <w:jc w:val="both"/>
        <w:rPr>
          <w:rFonts w:ascii="Times New Roman" w:eastAsia="Arial" w:hAnsi="Times New Roman" w:cs="Times New Roman"/>
          <w:bCs/>
          <w:color w:val="2C2D2E"/>
          <w:sz w:val="28"/>
          <w:szCs w:val="28"/>
          <w:u w:val="single"/>
        </w:rPr>
      </w:pPr>
    </w:p>
    <w:p w14:paraId="3C8F915F" w14:textId="6C268149" w:rsidR="00015142" w:rsidRPr="00F90666" w:rsidRDefault="00015142" w:rsidP="00F90666">
      <w:pPr>
        <w:pStyle w:val="a9"/>
        <w:jc w:val="both"/>
        <w:rPr>
          <w:rFonts w:ascii="Times New Roman" w:eastAsia="Arial" w:hAnsi="Times New Roman" w:cs="Times New Roman"/>
          <w:bCs/>
          <w:color w:val="2C2D2E"/>
          <w:sz w:val="28"/>
          <w:szCs w:val="28"/>
          <w:u w:val="single"/>
        </w:rPr>
      </w:pPr>
      <w:r w:rsidRPr="00015142">
        <w:rPr>
          <w:rFonts w:ascii="Times New Roman" w:eastAsia="Arial" w:hAnsi="Times New Roman" w:cs="Times New Roman"/>
          <w:bCs/>
          <w:color w:val="2C2D2E"/>
          <w:sz w:val="28"/>
          <w:szCs w:val="28"/>
          <w:u w:val="single"/>
        </w:rPr>
        <w:t>в</w:t>
      </w:r>
      <w:r w:rsidR="00FF4468" w:rsidRPr="00015142">
        <w:rPr>
          <w:rFonts w:ascii="Times New Roman" w:eastAsia="Arial" w:hAnsi="Times New Roman" w:cs="Times New Roman"/>
          <w:bCs/>
          <w:color w:val="2C2D2E"/>
          <w:sz w:val="28"/>
          <w:szCs w:val="28"/>
          <w:u w:val="single"/>
        </w:rPr>
        <w:t>сероссийский конкурс на лучшее сочинение о с</w:t>
      </w:r>
      <w:r>
        <w:rPr>
          <w:rFonts w:ascii="Times New Roman" w:eastAsia="Arial" w:hAnsi="Times New Roman" w:cs="Times New Roman"/>
          <w:bCs/>
          <w:color w:val="2C2D2E"/>
          <w:sz w:val="28"/>
          <w:szCs w:val="28"/>
          <w:u w:val="single"/>
        </w:rPr>
        <w:t>воей культуре на русском языке:</w:t>
      </w:r>
      <w:r w:rsidR="00D34A88">
        <w:rPr>
          <w:rFonts w:ascii="Times New Roman" w:eastAsia="Arial" w:hAnsi="Times New Roman" w:cs="Times New Roman"/>
          <w:bCs/>
          <w:color w:val="2C2D2E"/>
          <w:sz w:val="28"/>
          <w:szCs w:val="28"/>
          <w:u w:val="single"/>
        </w:rPr>
        <w:t xml:space="preserve"> </w:t>
      </w:r>
      <w:r w:rsidR="00FF4468" w:rsidRPr="00015142">
        <w:rPr>
          <w:rFonts w:ascii="Times New Roman" w:eastAsia="Arial" w:hAnsi="Times New Roman" w:cs="Times New Roman"/>
          <w:b/>
          <w:bCs/>
          <w:color w:val="2C2D2E"/>
          <w:sz w:val="28"/>
          <w:szCs w:val="28"/>
        </w:rPr>
        <w:t>1 место</w:t>
      </w:r>
      <w:r>
        <w:rPr>
          <w:rFonts w:ascii="Times New Roman" w:eastAsia="Arial" w:hAnsi="Times New Roman" w:cs="Times New Roman"/>
          <w:bCs/>
          <w:color w:val="2C2D2E"/>
          <w:sz w:val="28"/>
          <w:szCs w:val="28"/>
        </w:rPr>
        <w:t xml:space="preserve"> район, </w:t>
      </w:r>
      <w:proofErr w:type="spellStart"/>
      <w:r>
        <w:rPr>
          <w:rFonts w:ascii="Times New Roman" w:eastAsia="Arial" w:hAnsi="Times New Roman" w:cs="Times New Roman"/>
          <w:bCs/>
          <w:color w:val="2C2D2E"/>
          <w:sz w:val="28"/>
          <w:szCs w:val="28"/>
        </w:rPr>
        <w:t>Дагиянова</w:t>
      </w:r>
      <w:proofErr w:type="spellEnd"/>
      <w:r>
        <w:rPr>
          <w:rFonts w:ascii="Times New Roman" w:eastAsia="Arial" w:hAnsi="Times New Roman" w:cs="Times New Roman"/>
          <w:bCs/>
          <w:color w:val="2C2D2E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2C2D2E"/>
          <w:sz w:val="28"/>
          <w:szCs w:val="28"/>
        </w:rPr>
        <w:t>Зейнаб</w:t>
      </w:r>
      <w:proofErr w:type="spellEnd"/>
      <w:r>
        <w:rPr>
          <w:rFonts w:ascii="Times New Roman" w:eastAsia="Arial" w:hAnsi="Times New Roman" w:cs="Times New Roman"/>
          <w:bCs/>
          <w:color w:val="2C2D2E"/>
          <w:sz w:val="28"/>
          <w:szCs w:val="28"/>
        </w:rPr>
        <w:t xml:space="preserve"> </w:t>
      </w:r>
      <w:r w:rsidRPr="002F4346">
        <w:rPr>
          <w:rFonts w:ascii="Times New Roman" w:hAnsi="Times New Roman" w:cs="Times New Roman"/>
          <w:sz w:val="28"/>
          <w:szCs w:val="28"/>
        </w:rPr>
        <w:t xml:space="preserve">(7 </w:t>
      </w:r>
      <w:proofErr w:type="spellStart"/>
      <w:proofErr w:type="gramStart"/>
      <w:r w:rsidRPr="002F43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F4346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2F4346">
        <w:rPr>
          <w:rFonts w:ascii="Times New Roman" w:hAnsi="Times New Roman" w:cs="Times New Roman"/>
          <w:sz w:val="28"/>
          <w:szCs w:val="28"/>
        </w:rPr>
        <w:t xml:space="preserve"> Арцыбашева С.И.);</w:t>
      </w:r>
    </w:p>
    <w:p w14:paraId="0E092878" w14:textId="77777777" w:rsidR="00F90666" w:rsidRDefault="00F90666" w:rsidP="00F90666">
      <w:pPr>
        <w:pStyle w:val="a9"/>
        <w:jc w:val="both"/>
        <w:rPr>
          <w:rFonts w:ascii="Times New Roman" w:eastAsia="Arial" w:hAnsi="Times New Roman" w:cs="Times New Roman"/>
          <w:bCs/>
          <w:color w:val="2C2D2E"/>
          <w:sz w:val="28"/>
          <w:szCs w:val="28"/>
          <w:u w:val="single"/>
        </w:rPr>
      </w:pPr>
    </w:p>
    <w:p w14:paraId="6EF67189" w14:textId="52EDC334" w:rsidR="00FF4468" w:rsidRPr="00015142" w:rsidRDefault="00015142" w:rsidP="00F90666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5142">
        <w:rPr>
          <w:rFonts w:ascii="Times New Roman" w:eastAsia="Arial" w:hAnsi="Times New Roman" w:cs="Times New Roman"/>
          <w:bCs/>
          <w:color w:val="2C2D2E"/>
          <w:sz w:val="28"/>
          <w:szCs w:val="28"/>
          <w:u w:val="single"/>
        </w:rPr>
        <w:t>всероссийский конкурс творческих работ:</w:t>
      </w:r>
    </w:p>
    <w:p w14:paraId="323C3587" w14:textId="1C3AC542" w:rsidR="00015142" w:rsidRPr="00F90666" w:rsidRDefault="00350A9B" w:rsidP="00F90666">
      <w:pPr>
        <w:pStyle w:val="a9"/>
        <w:jc w:val="both"/>
        <w:rPr>
          <w:rFonts w:ascii="Times New Roman" w:eastAsia="Arial" w:hAnsi="Times New Roman" w:cs="Times New Roman"/>
          <w:b/>
          <w:bCs/>
          <w:color w:val="2C2D2E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2C2D2E"/>
          <w:sz w:val="28"/>
          <w:szCs w:val="28"/>
        </w:rPr>
        <w:t xml:space="preserve">«Солдаты мира и добра» - </w:t>
      </w:r>
      <w:r w:rsidR="00FF4468" w:rsidRPr="002F4346">
        <w:rPr>
          <w:rFonts w:ascii="Times New Roman" w:eastAsia="Arial" w:hAnsi="Times New Roman" w:cs="Times New Roman"/>
          <w:bCs/>
          <w:color w:val="2C2D2E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2C2D2E"/>
          <w:sz w:val="28"/>
          <w:szCs w:val="28"/>
        </w:rPr>
        <w:t>Почерняев</w:t>
      </w:r>
      <w:proofErr w:type="spellEnd"/>
      <w:r>
        <w:rPr>
          <w:rFonts w:ascii="Times New Roman" w:eastAsia="Arial" w:hAnsi="Times New Roman" w:cs="Times New Roman"/>
          <w:bCs/>
          <w:color w:val="2C2D2E"/>
          <w:sz w:val="28"/>
          <w:szCs w:val="28"/>
        </w:rPr>
        <w:t xml:space="preserve"> Даниил</w:t>
      </w:r>
      <w:r w:rsidR="00015142" w:rsidRPr="002F4346">
        <w:rPr>
          <w:rFonts w:ascii="Times New Roman" w:eastAsia="Arial" w:hAnsi="Times New Roman" w:cs="Times New Roman"/>
          <w:bCs/>
          <w:color w:val="2C2D2E"/>
          <w:sz w:val="28"/>
          <w:szCs w:val="28"/>
        </w:rPr>
        <w:t xml:space="preserve"> </w:t>
      </w:r>
      <w:r w:rsidR="00015142">
        <w:rPr>
          <w:rFonts w:ascii="Times New Roman" w:hAnsi="Times New Roman" w:cs="Times New Roman"/>
          <w:sz w:val="28"/>
          <w:szCs w:val="28"/>
        </w:rPr>
        <w:t>(8</w:t>
      </w:r>
      <w:r w:rsidR="00015142" w:rsidRPr="002F4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15142" w:rsidRPr="002F43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15142" w:rsidRPr="002F4346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="00015142" w:rsidRPr="002F4346">
        <w:rPr>
          <w:rFonts w:ascii="Times New Roman" w:hAnsi="Times New Roman" w:cs="Times New Roman"/>
          <w:sz w:val="28"/>
          <w:szCs w:val="28"/>
        </w:rPr>
        <w:t xml:space="preserve"> Арцыбашева С.И.</w:t>
      </w:r>
      <w:r w:rsidR="00015142">
        <w:rPr>
          <w:rFonts w:ascii="Times New Roman" w:hAnsi="Times New Roman" w:cs="Times New Roman"/>
          <w:sz w:val="28"/>
          <w:szCs w:val="28"/>
        </w:rPr>
        <w:t>)</w:t>
      </w:r>
      <w:r w:rsidR="00015142" w:rsidRPr="00015142">
        <w:rPr>
          <w:rFonts w:ascii="Times New Roman" w:hAnsi="Times New Roman" w:cs="Times New Roman"/>
          <w:sz w:val="28"/>
          <w:szCs w:val="28"/>
        </w:rPr>
        <w:t xml:space="preserve"> </w:t>
      </w:r>
      <w:r w:rsidR="00015142">
        <w:rPr>
          <w:rFonts w:ascii="Times New Roman" w:hAnsi="Times New Roman" w:cs="Times New Roman"/>
          <w:sz w:val="28"/>
          <w:szCs w:val="28"/>
        </w:rPr>
        <w:t xml:space="preserve">– </w:t>
      </w:r>
      <w:r w:rsidR="00FF4468" w:rsidRPr="00350A9B">
        <w:rPr>
          <w:rFonts w:ascii="Times New Roman" w:eastAsia="Arial" w:hAnsi="Times New Roman" w:cs="Times New Roman"/>
          <w:b/>
          <w:bCs/>
          <w:color w:val="2C2D2E"/>
          <w:sz w:val="28"/>
          <w:szCs w:val="28"/>
        </w:rPr>
        <w:t>участие</w:t>
      </w:r>
      <w:r w:rsidR="00015142" w:rsidRPr="00350A9B">
        <w:rPr>
          <w:rFonts w:ascii="Times New Roman" w:eastAsia="Arial" w:hAnsi="Times New Roman" w:cs="Times New Roman"/>
          <w:b/>
          <w:bCs/>
          <w:color w:val="2C2D2E"/>
          <w:sz w:val="28"/>
          <w:szCs w:val="28"/>
        </w:rPr>
        <w:t>;</w:t>
      </w:r>
    </w:p>
    <w:p w14:paraId="106229E3" w14:textId="77777777" w:rsidR="00F90666" w:rsidRDefault="00F90666" w:rsidP="00F90666">
      <w:pPr>
        <w:pStyle w:val="a9"/>
        <w:jc w:val="both"/>
        <w:rPr>
          <w:rFonts w:ascii="Times New Roman" w:eastAsia="Arial" w:hAnsi="Times New Roman" w:cs="Times New Roman"/>
          <w:bCs/>
          <w:color w:val="2C2D2E"/>
          <w:sz w:val="28"/>
          <w:szCs w:val="28"/>
          <w:u w:val="single"/>
        </w:rPr>
      </w:pPr>
    </w:p>
    <w:p w14:paraId="535C72CD" w14:textId="596620E5" w:rsidR="00FF4468" w:rsidRPr="00350A9B" w:rsidRDefault="00350A9B" w:rsidP="00F90666">
      <w:pPr>
        <w:pStyle w:val="a9"/>
        <w:jc w:val="both"/>
        <w:rPr>
          <w:rFonts w:ascii="Times New Roman" w:eastAsia="Arial" w:hAnsi="Times New Roman" w:cs="Times New Roman"/>
          <w:b/>
          <w:bCs/>
          <w:color w:val="2C2D2E"/>
          <w:sz w:val="28"/>
          <w:szCs w:val="28"/>
        </w:rPr>
      </w:pPr>
      <w:r w:rsidRPr="00F90666">
        <w:rPr>
          <w:rFonts w:ascii="Times New Roman" w:eastAsia="Arial" w:hAnsi="Times New Roman" w:cs="Times New Roman"/>
          <w:bCs/>
          <w:color w:val="2C2D2E"/>
          <w:sz w:val="28"/>
          <w:szCs w:val="28"/>
          <w:u w:val="single"/>
        </w:rPr>
        <w:t>м</w:t>
      </w:r>
      <w:r w:rsidR="00FF4468" w:rsidRPr="00F90666">
        <w:rPr>
          <w:rFonts w:ascii="Times New Roman" w:eastAsia="Arial" w:hAnsi="Times New Roman" w:cs="Times New Roman"/>
          <w:bCs/>
          <w:color w:val="2C2D2E"/>
          <w:sz w:val="28"/>
          <w:szCs w:val="28"/>
          <w:u w:val="single"/>
        </w:rPr>
        <w:t>олодёжный проект в сфере изучения и сохранения родн</w:t>
      </w:r>
      <w:r w:rsidR="00015142" w:rsidRPr="00F90666">
        <w:rPr>
          <w:rFonts w:ascii="Times New Roman" w:eastAsia="Arial" w:hAnsi="Times New Roman" w:cs="Times New Roman"/>
          <w:bCs/>
          <w:color w:val="2C2D2E"/>
          <w:sz w:val="28"/>
          <w:szCs w:val="28"/>
          <w:u w:val="single"/>
        </w:rPr>
        <w:t>ых языков и культур народов РФ</w:t>
      </w:r>
      <w:r w:rsidR="00015142">
        <w:rPr>
          <w:rFonts w:ascii="Times New Roman" w:eastAsia="Arial" w:hAnsi="Times New Roman" w:cs="Times New Roman"/>
          <w:bCs/>
          <w:color w:val="2C2D2E"/>
          <w:sz w:val="28"/>
          <w:szCs w:val="28"/>
        </w:rPr>
        <w:t xml:space="preserve"> </w:t>
      </w:r>
      <w:r w:rsidR="0001514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015142">
        <w:rPr>
          <w:rFonts w:ascii="Times New Roman" w:eastAsia="Arial" w:hAnsi="Times New Roman" w:cs="Times New Roman"/>
          <w:bCs/>
          <w:color w:val="2C2D2E"/>
          <w:sz w:val="28"/>
          <w:szCs w:val="28"/>
        </w:rPr>
        <w:t>Почерняев</w:t>
      </w:r>
      <w:proofErr w:type="spellEnd"/>
      <w:r w:rsidR="00015142">
        <w:rPr>
          <w:rFonts w:ascii="Times New Roman" w:eastAsia="Arial" w:hAnsi="Times New Roman" w:cs="Times New Roman"/>
          <w:bCs/>
          <w:color w:val="2C2D2E"/>
          <w:sz w:val="28"/>
          <w:szCs w:val="28"/>
        </w:rPr>
        <w:t xml:space="preserve"> Даниил</w:t>
      </w:r>
      <w:r w:rsidR="00FF4468" w:rsidRPr="002F4346">
        <w:rPr>
          <w:rFonts w:ascii="Times New Roman" w:eastAsia="Arial" w:hAnsi="Times New Roman" w:cs="Times New Roman"/>
          <w:bCs/>
          <w:color w:val="2C2D2E"/>
          <w:sz w:val="28"/>
          <w:szCs w:val="28"/>
        </w:rPr>
        <w:t xml:space="preserve">, </w:t>
      </w:r>
      <w:proofErr w:type="spellStart"/>
      <w:r w:rsidR="00FF4468" w:rsidRPr="002F4346">
        <w:rPr>
          <w:rFonts w:ascii="Times New Roman" w:eastAsia="Arial" w:hAnsi="Times New Roman" w:cs="Times New Roman"/>
          <w:bCs/>
          <w:color w:val="2C2D2E"/>
          <w:sz w:val="28"/>
          <w:szCs w:val="28"/>
        </w:rPr>
        <w:t>Амириллаева</w:t>
      </w:r>
      <w:proofErr w:type="spellEnd"/>
      <w:r w:rsidR="00FF4468" w:rsidRPr="002F4346">
        <w:rPr>
          <w:rFonts w:ascii="Times New Roman" w:eastAsia="Arial" w:hAnsi="Times New Roman" w:cs="Times New Roman"/>
          <w:bCs/>
          <w:color w:val="2C2D2E"/>
          <w:sz w:val="28"/>
          <w:szCs w:val="28"/>
        </w:rPr>
        <w:t xml:space="preserve"> </w:t>
      </w:r>
      <w:proofErr w:type="spellStart"/>
      <w:r w:rsidR="00FF4468" w:rsidRPr="002F4346">
        <w:rPr>
          <w:rFonts w:ascii="Times New Roman" w:eastAsia="Arial" w:hAnsi="Times New Roman" w:cs="Times New Roman"/>
          <w:bCs/>
          <w:color w:val="2C2D2E"/>
          <w:sz w:val="28"/>
          <w:szCs w:val="28"/>
        </w:rPr>
        <w:t>С</w:t>
      </w:r>
      <w:r w:rsidR="00015142">
        <w:rPr>
          <w:rFonts w:ascii="Times New Roman" w:eastAsia="Arial" w:hAnsi="Times New Roman" w:cs="Times New Roman"/>
          <w:bCs/>
          <w:color w:val="2C2D2E"/>
          <w:sz w:val="28"/>
          <w:szCs w:val="28"/>
        </w:rPr>
        <w:t>абрина</w:t>
      </w:r>
      <w:proofErr w:type="spellEnd"/>
      <w:r w:rsidR="00015142">
        <w:rPr>
          <w:rFonts w:ascii="Times New Roman" w:eastAsia="Arial" w:hAnsi="Times New Roman" w:cs="Times New Roman"/>
          <w:bCs/>
          <w:color w:val="2C2D2E"/>
          <w:sz w:val="28"/>
          <w:szCs w:val="28"/>
        </w:rPr>
        <w:t xml:space="preserve"> </w:t>
      </w:r>
      <w:r w:rsidR="00015142">
        <w:rPr>
          <w:rFonts w:ascii="Times New Roman" w:hAnsi="Times New Roman" w:cs="Times New Roman"/>
          <w:sz w:val="28"/>
          <w:szCs w:val="28"/>
        </w:rPr>
        <w:t>(8</w:t>
      </w:r>
      <w:r w:rsidR="00015142" w:rsidRPr="002F4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15142" w:rsidRPr="002F43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15142" w:rsidRPr="002F4346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="00015142" w:rsidRPr="002F4346">
        <w:rPr>
          <w:rFonts w:ascii="Times New Roman" w:hAnsi="Times New Roman" w:cs="Times New Roman"/>
          <w:sz w:val="28"/>
          <w:szCs w:val="28"/>
        </w:rPr>
        <w:t xml:space="preserve"> Арцыбашева С.И.</w:t>
      </w:r>
      <w:r w:rsidR="00015142">
        <w:rPr>
          <w:rFonts w:ascii="Times New Roman" w:hAnsi="Times New Roman" w:cs="Times New Roman"/>
          <w:sz w:val="28"/>
          <w:szCs w:val="28"/>
        </w:rPr>
        <w:t>)</w:t>
      </w:r>
      <w:r w:rsidR="00015142" w:rsidRPr="00015142">
        <w:rPr>
          <w:rFonts w:ascii="Times New Roman" w:hAnsi="Times New Roman" w:cs="Times New Roman"/>
          <w:sz w:val="28"/>
          <w:szCs w:val="28"/>
        </w:rPr>
        <w:t xml:space="preserve"> </w:t>
      </w:r>
      <w:r w:rsidR="00015142">
        <w:rPr>
          <w:rFonts w:ascii="Times New Roman" w:hAnsi="Times New Roman" w:cs="Times New Roman"/>
          <w:sz w:val="28"/>
          <w:szCs w:val="28"/>
        </w:rPr>
        <w:t xml:space="preserve">– </w:t>
      </w:r>
      <w:r w:rsidR="00015142" w:rsidRPr="00350A9B">
        <w:rPr>
          <w:rFonts w:ascii="Times New Roman" w:eastAsia="Arial" w:hAnsi="Times New Roman" w:cs="Times New Roman"/>
          <w:b/>
          <w:bCs/>
          <w:color w:val="2C2D2E"/>
          <w:sz w:val="28"/>
          <w:szCs w:val="28"/>
        </w:rPr>
        <w:t xml:space="preserve">участие, </w:t>
      </w:r>
      <w:r w:rsidR="00FF4468" w:rsidRPr="00350A9B">
        <w:rPr>
          <w:rFonts w:ascii="Times New Roman" w:eastAsia="Arial" w:hAnsi="Times New Roman" w:cs="Times New Roman"/>
          <w:b/>
          <w:bCs/>
          <w:color w:val="2C2D2E"/>
          <w:sz w:val="28"/>
          <w:szCs w:val="28"/>
        </w:rPr>
        <w:t>(грамота)</w:t>
      </w:r>
      <w:r w:rsidR="00015142" w:rsidRPr="00350A9B">
        <w:rPr>
          <w:rFonts w:ascii="Times New Roman" w:eastAsia="Arial" w:hAnsi="Times New Roman" w:cs="Times New Roman"/>
          <w:b/>
          <w:bCs/>
          <w:color w:val="2C2D2E"/>
          <w:sz w:val="28"/>
          <w:szCs w:val="28"/>
        </w:rPr>
        <w:t>;</w:t>
      </w:r>
    </w:p>
    <w:p w14:paraId="44CADB0F" w14:textId="77777777" w:rsidR="00015142" w:rsidRPr="00350A9B" w:rsidRDefault="00015142" w:rsidP="00F9066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AD096D" w14:textId="0390D746" w:rsidR="00FF4468" w:rsidRPr="00350A9B" w:rsidRDefault="00350A9B" w:rsidP="00F90666">
      <w:pPr>
        <w:pStyle w:val="a9"/>
        <w:jc w:val="both"/>
        <w:rPr>
          <w:rFonts w:ascii="Times New Roman" w:eastAsia="Arial" w:hAnsi="Times New Roman" w:cs="Times New Roman"/>
          <w:b/>
          <w:bCs/>
          <w:color w:val="2C2D2E"/>
          <w:sz w:val="28"/>
          <w:szCs w:val="28"/>
        </w:rPr>
      </w:pPr>
      <w:r w:rsidRPr="00F90666">
        <w:rPr>
          <w:rFonts w:ascii="Times New Roman" w:eastAsia="Arial" w:hAnsi="Times New Roman" w:cs="Times New Roman"/>
          <w:bCs/>
          <w:color w:val="2C2D2E"/>
          <w:sz w:val="28"/>
          <w:szCs w:val="28"/>
          <w:u w:val="single"/>
        </w:rPr>
        <w:t>в</w:t>
      </w:r>
      <w:r w:rsidR="00FF4468" w:rsidRPr="00F90666">
        <w:rPr>
          <w:rFonts w:ascii="Times New Roman" w:eastAsia="Arial" w:hAnsi="Times New Roman" w:cs="Times New Roman"/>
          <w:bCs/>
          <w:color w:val="2C2D2E"/>
          <w:sz w:val="28"/>
          <w:szCs w:val="28"/>
          <w:u w:val="single"/>
        </w:rPr>
        <w:t>сероссийский конк</w:t>
      </w:r>
      <w:r w:rsidRPr="00F90666">
        <w:rPr>
          <w:rFonts w:ascii="Times New Roman" w:eastAsia="Arial" w:hAnsi="Times New Roman" w:cs="Times New Roman"/>
          <w:bCs/>
          <w:color w:val="2C2D2E"/>
          <w:sz w:val="28"/>
          <w:szCs w:val="28"/>
          <w:u w:val="single"/>
        </w:rPr>
        <w:t>урс творческих работ «Я класс»</w:t>
      </w:r>
      <w:r>
        <w:rPr>
          <w:rFonts w:ascii="Times New Roman" w:eastAsia="Arial" w:hAnsi="Times New Roman" w:cs="Times New Roman"/>
          <w:bCs/>
          <w:color w:val="2C2D2E"/>
          <w:sz w:val="28"/>
          <w:szCs w:val="28"/>
        </w:rPr>
        <w:t xml:space="preserve"> </w:t>
      </w:r>
      <w:proofErr w:type="spellStart"/>
      <w:r w:rsidR="00FF4468" w:rsidRPr="002F4346">
        <w:rPr>
          <w:rFonts w:ascii="Times New Roman" w:eastAsia="Arial" w:hAnsi="Times New Roman" w:cs="Times New Roman"/>
          <w:bCs/>
          <w:color w:val="2C2D2E"/>
          <w:sz w:val="28"/>
          <w:szCs w:val="28"/>
        </w:rPr>
        <w:t>Амириллаева</w:t>
      </w:r>
      <w:proofErr w:type="spellEnd"/>
      <w:r w:rsidR="00FF4468" w:rsidRPr="002F4346">
        <w:rPr>
          <w:rFonts w:ascii="Times New Roman" w:eastAsia="Arial" w:hAnsi="Times New Roman" w:cs="Times New Roman"/>
          <w:bCs/>
          <w:color w:val="2C2D2E"/>
          <w:sz w:val="28"/>
          <w:szCs w:val="28"/>
        </w:rPr>
        <w:t xml:space="preserve"> </w:t>
      </w:r>
      <w:proofErr w:type="spellStart"/>
      <w:r w:rsidRPr="002F4346">
        <w:rPr>
          <w:rFonts w:ascii="Times New Roman" w:eastAsia="Arial" w:hAnsi="Times New Roman" w:cs="Times New Roman"/>
          <w:bCs/>
          <w:color w:val="2C2D2E"/>
          <w:sz w:val="28"/>
          <w:szCs w:val="28"/>
        </w:rPr>
        <w:t>С</w:t>
      </w:r>
      <w:r>
        <w:rPr>
          <w:rFonts w:ascii="Times New Roman" w:eastAsia="Arial" w:hAnsi="Times New Roman" w:cs="Times New Roman"/>
          <w:bCs/>
          <w:color w:val="2C2D2E"/>
          <w:sz w:val="28"/>
          <w:szCs w:val="28"/>
        </w:rPr>
        <w:t>абрина</w:t>
      </w:r>
      <w:proofErr w:type="spellEnd"/>
      <w:r>
        <w:rPr>
          <w:rFonts w:ascii="Times New Roman" w:eastAsia="Arial" w:hAnsi="Times New Roman" w:cs="Times New Roman"/>
          <w:bCs/>
          <w:color w:val="2C2D2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</w:t>
      </w:r>
      <w:r w:rsidRPr="002F4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43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F4346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2F4346">
        <w:rPr>
          <w:rFonts w:ascii="Times New Roman" w:hAnsi="Times New Roman" w:cs="Times New Roman"/>
          <w:sz w:val="28"/>
          <w:szCs w:val="28"/>
        </w:rPr>
        <w:t xml:space="preserve"> Арцыбашева С.И.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15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50A9B">
        <w:rPr>
          <w:rFonts w:ascii="Times New Roman" w:eastAsia="Arial" w:hAnsi="Times New Roman" w:cs="Times New Roman"/>
          <w:b/>
          <w:bCs/>
          <w:color w:val="2C2D2E"/>
          <w:sz w:val="28"/>
          <w:szCs w:val="28"/>
        </w:rPr>
        <w:t>участие;</w:t>
      </w:r>
    </w:p>
    <w:p w14:paraId="16778E0A" w14:textId="77777777" w:rsidR="00350A9B" w:rsidRPr="002F4346" w:rsidRDefault="00350A9B" w:rsidP="00F9066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068A3F79" w14:textId="79C86678" w:rsidR="00350A9B" w:rsidRPr="00F90666" w:rsidRDefault="00350A9B" w:rsidP="00F90666">
      <w:pPr>
        <w:pStyle w:val="a9"/>
        <w:jc w:val="both"/>
        <w:rPr>
          <w:rFonts w:ascii="Times New Roman" w:eastAsia="Arial" w:hAnsi="Times New Roman" w:cs="Times New Roman"/>
          <w:bCs/>
          <w:color w:val="2C2D2E"/>
          <w:sz w:val="28"/>
          <w:szCs w:val="28"/>
          <w:u w:val="single"/>
        </w:rPr>
      </w:pPr>
      <w:r w:rsidRPr="00F90666">
        <w:rPr>
          <w:rFonts w:ascii="Times New Roman" w:eastAsia="Arial" w:hAnsi="Times New Roman" w:cs="Times New Roman"/>
          <w:bCs/>
          <w:color w:val="2C2D2E"/>
          <w:sz w:val="28"/>
          <w:szCs w:val="28"/>
          <w:u w:val="single"/>
        </w:rPr>
        <w:t>в</w:t>
      </w:r>
      <w:r w:rsidR="00FF4468" w:rsidRPr="00F90666">
        <w:rPr>
          <w:rFonts w:ascii="Times New Roman" w:eastAsia="Arial" w:hAnsi="Times New Roman" w:cs="Times New Roman"/>
          <w:bCs/>
          <w:color w:val="2C2D2E"/>
          <w:sz w:val="28"/>
          <w:szCs w:val="28"/>
          <w:u w:val="single"/>
        </w:rPr>
        <w:t xml:space="preserve">сероссийский </w:t>
      </w:r>
      <w:r w:rsidRPr="00F90666">
        <w:rPr>
          <w:rFonts w:ascii="Times New Roman" w:eastAsia="Arial" w:hAnsi="Times New Roman" w:cs="Times New Roman"/>
          <w:bCs/>
          <w:color w:val="2C2D2E"/>
          <w:sz w:val="28"/>
          <w:szCs w:val="28"/>
          <w:u w:val="single"/>
        </w:rPr>
        <w:t>конкурс по родному языку:</w:t>
      </w:r>
      <w:r w:rsidR="00FF4468" w:rsidRPr="00F90666">
        <w:rPr>
          <w:rFonts w:ascii="Times New Roman" w:eastAsia="Arial" w:hAnsi="Times New Roman" w:cs="Times New Roman"/>
          <w:bCs/>
          <w:color w:val="2C2D2E"/>
          <w:sz w:val="28"/>
          <w:szCs w:val="28"/>
          <w:u w:val="single"/>
        </w:rPr>
        <w:t xml:space="preserve"> </w:t>
      </w:r>
    </w:p>
    <w:p w14:paraId="477306A2" w14:textId="77777777" w:rsidR="00350A9B" w:rsidRDefault="00350A9B" w:rsidP="00F9066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F4346"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  <w:r w:rsidRPr="002F434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F4346">
        <w:rPr>
          <w:rFonts w:ascii="Times New Roman" w:hAnsi="Times New Roman" w:cs="Times New Roman"/>
          <w:sz w:val="28"/>
          <w:szCs w:val="28"/>
        </w:rPr>
        <w:t>Дагиянова</w:t>
      </w:r>
      <w:proofErr w:type="spellEnd"/>
      <w:r w:rsidRPr="002F4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346">
        <w:rPr>
          <w:rFonts w:ascii="Times New Roman" w:hAnsi="Times New Roman" w:cs="Times New Roman"/>
          <w:sz w:val="28"/>
          <w:szCs w:val="28"/>
        </w:rPr>
        <w:t>Зейнаб</w:t>
      </w:r>
      <w:proofErr w:type="spellEnd"/>
      <w:r w:rsidRPr="002F4346">
        <w:rPr>
          <w:rFonts w:ascii="Times New Roman" w:hAnsi="Times New Roman" w:cs="Times New Roman"/>
          <w:sz w:val="28"/>
          <w:szCs w:val="28"/>
        </w:rPr>
        <w:t xml:space="preserve"> (7 </w:t>
      </w:r>
      <w:proofErr w:type="spellStart"/>
      <w:proofErr w:type="gramStart"/>
      <w:r w:rsidRPr="002F43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F4346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2F4346">
        <w:rPr>
          <w:rFonts w:ascii="Times New Roman" w:hAnsi="Times New Roman" w:cs="Times New Roman"/>
          <w:sz w:val="28"/>
          <w:szCs w:val="28"/>
        </w:rPr>
        <w:t xml:space="preserve"> Арцыбашева С.И.);</w:t>
      </w:r>
    </w:p>
    <w:p w14:paraId="18100082" w14:textId="77777777" w:rsidR="00350A9B" w:rsidRDefault="00350A9B" w:rsidP="00F90666">
      <w:pPr>
        <w:pStyle w:val="a9"/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</w:pPr>
    </w:p>
    <w:p w14:paraId="39024315" w14:textId="77777777" w:rsidR="00350A9B" w:rsidRPr="00F90666" w:rsidRDefault="00350A9B" w:rsidP="00F90666">
      <w:pPr>
        <w:pStyle w:val="a9"/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  <w:u w:val="single"/>
        </w:rPr>
      </w:pPr>
      <w:r w:rsidRPr="00F90666">
        <w:rPr>
          <w:rFonts w:ascii="Times New Roman" w:eastAsia="Times New Roman" w:hAnsi="Times New Roman" w:cs="Times New Roman"/>
          <w:bCs/>
          <w:color w:val="2C2D2E"/>
          <w:sz w:val="28"/>
          <w:szCs w:val="28"/>
          <w:u w:val="single"/>
        </w:rPr>
        <w:t>в</w:t>
      </w:r>
      <w:r w:rsidR="00FF4468" w:rsidRPr="00F90666">
        <w:rPr>
          <w:rFonts w:ascii="Times New Roman" w:eastAsia="Times New Roman" w:hAnsi="Times New Roman" w:cs="Times New Roman"/>
          <w:bCs/>
          <w:color w:val="2C2D2E"/>
          <w:sz w:val="28"/>
          <w:szCs w:val="28"/>
          <w:u w:val="single"/>
        </w:rPr>
        <w:t>серо</w:t>
      </w:r>
      <w:r w:rsidRPr="00F90666">
        <w:rPr>
          <w:rFonts w:ascii="Times New Roman" w:eastAsia="Times New Roman" w:hAnsi="Times New Roman" w:cs="Times New Roman"/>
          <w:bCs/>
          <w:color w:val="2C2D2E"/>
          <w:sz w:val="28"/>
          <w:szCs w:val="28"/>
          <w:u w:val="single"/>
        </w:rPr>
        <w:t>ссийский конкурс сочинений 2022:</w:t>
      </w:r>
    </w:p>
    <w:p w14:paraId="38F038E5" w14:textId="26F8AE51" w:rsidR="00350A9B" w:rsidRDefault="00FF4468" w:rsidP="00F9066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50A9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призёр муниципального этапа</w:t>
      </w:r>
      <w:r w:rsidR="00350A9B">
        <w:rPr>
          <w:rFonts w:ascii="Times New Roman" w:hAnsi="Times New Roman" w:cs="Times New Roman"/>
          <w:sz w:val="28"/>
          <w:szCs w:val="28"/>
        </w:rPr>
        <w:t xml:space="preserve"> </w:t>
      </w:r>
      <w:r w:rsidR="00350A9B" w:rsidRPr="002F434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350A9B" w:rsidRPr="002F4346">
        <w:rPr>
          <w:rFonts w:ascii="Times New Roman" w:hAnsi="Times New Roman" w:cs="Times New Roman"/>
          <w:sz w:val="28"/>
          <w:szCs w:val="28"/>
        </w:rPr>
        <w:t>Дагиянова</w:t>
      </w:r>
      <w:proofErr w:type="spellEnd"/>
      <w:r w:rsidR="00350A9B" w:rsidRPr="002F4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A9B" w:rsidRPr="002F4346">
        <w:rPr>
          <w:rFonts w:ascii="Times New Roman" w:hAnsi="Times New Roman" w:cs="Times New Roman"/>
          <w:sz w:val="28"/>
          <w:szCs w:val="28"/>
        </w:rPr>
        <w:t>Зейнаб</w:t>
      </w:r>
      <w:proofErr w:type="spellEnd"/>
      <w:r w:rsidR="00350A9B" w:rsidRPr="002F4346">
        <w:rPr>
          <w:rFonts w:ascii="Times New Roman" w:hAnsi="Times New Roman" w:cs="Times New Roman"/>
          <w:sz w:val="28"/>
          <w:szCs w:val="28"/>
        </w:rPr>
        <w:t xml:space="preserve"> (7 </w:t>
      </w:r>
      <w:proofErr w:type="spellStart"/>
      <w:proofErr w:type="gramStart"/>
      <w:r w:rsidR="00350A9B" w:rsidRPr="002F43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50A9B" w:rsidRPr="002F4346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="00350A9B" w:rsidRPr="002F4346">
        <w:rPr>
          <w:rFonts w:ascii="Times New Roman" w:hAnsi="Times New Roman" w:cs="Times New Roman"/>
          <w:sz w:val="28"/>
          <w:szCs w:val="28"/>
        </w:rPr>
        <w:t xml:space="preserve"> Арцыбашева С.И.);</w:t>
      </w:r>
    </w:p>
    <w:p w14:paraId="15AE32A5" w14:textId="77777777" w:rsidR="00F90666" w:rsidRDefault="00F90666" w:rsidP="00F90666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</w:pPr>
    </w:p>
    <w:p w14:paraId="23E3BD24" w14:textId="20ED95F9" w:rsidR="00CA4006" w:rsidRPr="00F90666" w:rsidRDefault="00FF4468" w:rsidP="00F9066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50A9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Участие</w:t>
      </w:r>
      <w:r w:rsidRPr="002F4346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 в Третьем Международном Конкурсе Детского Творчества «Море тво</w:t>
      </w:r>
      <w:r w:rsidR="00350A9B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рчества и милосердия» Астапов Сергей</w:t>
      </w:r>
      <w:r w:rsidR="00350A9B" w:rsidRPr="00350A9B">
        <w:rPr>
          <w:rFonts w:ascii="Times New Roman" w:hAnsi="Times New Roman" w:cs="Times New Roman"/>
          <w:sz w:val="28"/>
          <w:szCs w:val="28"/>
        </w:rPr>
        <w:t xml:space="preserve"> </w:t>
      </w:r>
      <w:r w:rsidR="00350A9B">
        <w:rPr>
          <w:rFonts w:ascii="Times New Roman" w:hAnsi="Times New Roman" w:cs="Times New Roman"/>
          <w:sz w:val="28"/>
          <w:szCs w:val="28"/>
        </w:rPr>
        <w:t>(6</w:t>
      </w:r>
      <w:r w:rsidR="00350A9B" w:rsidRPr="002F4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50A9B" w:rsidRPr="002F43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50A9B" w:rsidRPr="002F4346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="00350A9B" w:rsidRPr="002F4346">
        <w:rPr>
          <w:rFonts w:ascii="Times New Roman" w:hAnsi="Times New Roman" w:cs="Times New Roman"/>
          <w:sz w:val="28"/>
          <w:szCs w:val="28"/>
        </w:rPr>
        <w:t xml:space="preserve"> Арцыбашева С.И.</w:t>
      </w:r>
      <w:r w:rsidR="00350A9B">
        <w:rPr>
          <w:rFonts w:ascii="Times New Roman" w:hAnsi="Times New Roman" w:cs="Times New Roman"/>
          <w:sz w:val="28"/>
          <w:szCs w:val="28"/>
        </w:rPr>
        <w:t>).</w:t>
      </w:r>
    </w:p>
    <w:p w14:paraId="72DBC84B" w14:textId="625D8B6C" w:rsidR="00CA4006" w:rsidRPr="00D34A88" w:rsidRDefault="008608FC" w:rsidP="00F90666">
      <w:pPr>
        <w:pStyle w:val="a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A8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Участие:</w:t>
      </w:r>
    </w:p>
    <w:p w14:paraId="7FF988E3" w14:textId="2ED2755F" w:rsidR="004F276A" w:rsidRPr="001D38C2" w:rsidRDefault="004F276A" w:rsidP="00F90666">
      <w:pPr>
        <w:pStyle w:val="a9"/>
        <w:jc w:val="both"/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</w:pPr>
      <w:r w:rsidRPr="001D38C2"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  <w:t>у</w:t>
      </w:r>
      <w:r w:rsidR="00CA4006" w:rsidRPr="001D38C2"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  <w:t>частие в осенней олимпиаде по литературе 2021 года</w:t>
      </w:r>
      <w:r w:rsidRPr="001D38C2"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  <w:t xml:space="preserve"> на </w:t>
      </w:r>
      <w:proofErr w:type="spellStart"/>
      <w:r w:rsidRPr="001D38C2"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  <w:t>Учи.ру</w:t>
      </w:r>
      <w:proofErr w:type="spellEnd"/>
      <w:r w:rsidRPr="001D38C2"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  <w:t>;</w:t>
      </w:r>
    </w:p>
    <w:p w14:paraId="16E6069B" w14:textId="77777777" w:rsidR="001D38C2" w:rsidRDefault="001D38C2" w:rsidP="00F90666">
      <w:pPr>
        <w:pStyle w:val="a9"/>
        <w:jc w:val="both"/>
        <w:rPr>
          <w:rFonts w:ascii="Times New Roman" w:hAnsi="Times New Roman" w:cs="Times New Roman"/>
          <w:sz w:val="24"/>
          <w:szCs w:val="28"/>
          <w:shd w:val="clear" w:color="auto" w:fill="FAFAFA"/>
        </w:rPr>
      </w:pPr>
    </w:p>
    <w:p w14:paraId="6C3C8057" w14:textId="7F8290A9" w:rsidR="004F276A" w:rsidRPr="001D38C2" w:rsidRDefault="004F276A" w:rsidP="00F90666">
      <w:pPr>
        <w:pStyle w:val="a9"/>
        <w:jc w:val="both"/>
        <w:rPr>
          <w:rFonts w:ascii="Times New Roman" w:hAnsi="Times New Roman" w:cs="Times New Roman"/>
          <w:sz w:val="24"/>
          <w:szCs w:val="28"/>
          <w:shd w:val="clear" w:color="auto" w:fill="FAFAFA"/>
        </w:rPr>
      </w:pPr>
      <w:r w:rsidRPr="001D38C2">
        <w:rPr>
          <w:rFonts w:ascii="Times New Roman" w:hAnsi="Times New Roman" w:cs="Times New Roman"/>
          <w:sz w:val="24"/>
          <w:szCs w:val="28"/>
          <w:shd w:val="clear" w:color="auto" w:fill="FAFAFA"/>
        </w:rPr>
        <w:t>у</w:t>
      </w:r>
      <w:r w:rsidR="00CA4006" w:rsidRPr="001D38C2">
        <w:rPr>
          <w:rFonts w:ascii="Times New Roman" w:hAnsi="Times New Roman" w:cs="Times New Roman"/>
          <w:sz w:val="24"/>
          <w:szCs w:val="28"/>
          <w:shd w:val="clear" w:color="auto" w:fill="FAFAFA"/>
        </w:rPr>
        <w:t>частие в олимпиаде BRICSMATH.COM 2021</w:t>
      </w:r>
      <w:r w:rsidRPr="001D38C2">
        <w:rPr>
          <w:rFonts w:ascii="Times New Roman" w:hAnsi="Times New Roman" w:cs="Times New Roman"/>
          <w:sz w:val="24"/>
          <w:szCs w:val="28"/>
          <w:shd w:val="clear" w:color="auto" w:fill="FAFAFA"/>
        </w:rPr>
        <w:t xml:space="preserve"> на </w:t>
      </w:r>
      <w:proofErr w:type="spellStart"/>
      <w:r w:rsidRPr="001D38C2">
        <w:rPr>
          <w:rFonts w:ascii="Times New Roman" w:hAnsi="Times New Roman" w:cs="Times New Roman"/>
          <w:sz w:val="24"/>
          <w:szCs w:val="28"/>
          <w:shd w:val="clear" w:color="auto" w:fill="FAFAFA"/>
        </w:rPr>
        <w:t>Учи.ру</w:t>
      </w:r>
      <w:proofErr w:type="spellEnd"/>
      <w:r w:rsidRPr="001D38C2">
        <w:rPr>
          <w:rFonts w:ascii="Times New Roman" w:hAnsi="Times New Roman" w:cs="Times New Roman"/>
          <w:sz w:val="24"/>
          <w:szCs w:val="28"/>
          <w:shd w:val="clear" w:color="auto" w:fill="FAFAFA"/>
        </w:rPr>
        <w:t xml:space="preserve">: </w:t>
      </w:r>
    </w:p>
    <w:p w14:paraId="217A35A1" w14:textId="5AED9ACC" w:rsidR="004F276A" w:rsidRPr="001D38C2" w:rsidRDefault="004F276A" w:rsidP="00F90666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 w:rsidRPr="001D38C2">
        <w:rPr>
          <w:rFonts w:ascii="Times New Roman" w:hAnsi="Times New Roman" w:cs="Times New Roman"/>
          <w:b/>
          <w:sz w:val="24"/>
          <w:szCs w:val="28"/>
        </w:rPr>
        <w:t xml:space="preserve">победитель </w:t>
      </w:r>
      <w:r w:rsidRPr="001D38C2">
        <w:rPr>
          <w:rFonts w:ascii="Times New Roman" w:hAnsi="Times New Roman" w:cs="Times New Roman"/>
          <w:sz w:val="24"/>
          <w:szCs w:val="28"/>
        </w:rPr>
        <w:t xml:space="preserve">–Астапов Роман (9 </w:t>
      </w:r>
      <w:proofErr w:type="spellStart"/>
      <w:proofErr w:type="gramStart"/>
      <w:r w:rsidRPr="001D38C2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>.,</w:t>
      </w:r>
      <w:proofErr w:type="gramEnd"/>
      <w:r w:rsidRPr="001D38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Чунихина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Е.В.);</w:t>
      </w:r>
    </w:p>
    <w:p w14:paraId="119821DB" w14:textId="77777777" w:rsidR="001D38C2" w:rsidRDefault="001D38C2" w:rsidP="00F90666">
      <w:pPr>
        <w:pStyle w:val="a9"/>
        <w:jc w:val="both"/>
        <w:rPr>
          <w:rFonts w:ascii="Times New Roman" w:hAnsi="Times New Roman" w:cs="Times New Roman"/>
          <w:sz w:val="24"/>
          <w:szCs w:val="28"/>
          <w:shd w:val="clear" w:color="auto" w:fill="FAFAFA"/>
        </w:rPr>
      </w:pPr>
    </w:p>
    <w:p w14:paraId="175AF063" w14:textId="6858636B" w:rsidR="004F276A" w:rsidRPr="001D38C2" w:rsidRDefault="004F276A" w:rsidP="00F90666">
      <w:pPr>
        <w:pStyle w:val="a9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1D38C2"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  <w:t>у</w:t>
      </w:r>
      <w:r w:rsidR="00CA4006" w:rsidRPr="001D38C2"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  <w:t xml:space="preserve">частие в осенней олимпиаде «Безопасные дороги» 2021 </w:t>
      </w:r>
      <w:r w:rsidRPr="001D38C2"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  <w:t xml:space="preserve">на </w:t>
      </w:r>
      <w:proofErr w:type="spellStart"/>
      <w:r w:rsidRPr="001D38C2"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  <w:t>Учи.ру</w:t>
      </w:r>
      <w:proofErr w:type="spellEnd"/>
      <w:r w:rsidRPr="001D38C2"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  <w:t>;</w:t>
      </w:r>
    </w:p>
    <w:p w14:paraId="14579538" w14:textId="77777777" w:rsidR="001D38C2" w:rsidRDefault="001D38C2" w:rsidP="00F90666">
      <w:pPr>
        <w:pStyle w:val="a9"/>
        <w:jc w:val="both"/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</w:pPr>
    </w:p>
    <w:p w14:paraId="1537347F" w14:textId="592263C9" w:rsidR="00CA4006" w:rsidRPr="001D38C2" w:rsidRDefault="004F276A" w:rsidP="00F90666">
      <w:pPr>
        <w:pStyle w:val="a9"/>
        <w:jc w:val="both"/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</w:pPr>
      <w:r w:rsidRPr="001D38C2"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  <w:t>у</w:t>
      </w:r>
      <w:r w:rsidR="00CA4006" w:rsidRPr="001D38C2"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  <w:t xml:space="preserve">частие в основном туре зимней олимпиады по программированию 2021 года </w:t>
      </w:r>
      <w:r w:rsidRPr="001D38C2"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  <w:t xml:space="preserve">на </w:t>
      </w:r>
      <w:proofErr w:type="spellStart"/>
      <w:r w:rsidRPr="001D38C2"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  <w:t>Учи.ру</w:t>
      </w:r>
      <w:proofErr w:type="spellEnd"/>
      <w:r w:rsidRPr="001D38C2"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  <w:t>:</w:t>
      </w:r>
    </w:p>
    <w:p w14:paraId="0DDCC578" w14:textId="2955DA88" w:rsidR="004F276A" w:rsidRPr="001D38C2" w:rsidRDefault="004F276A" w:rsidP="00F90666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 w:rsidRPr="001D38C2">
        <w:rPr>
          <w:rFonts w:ascii="Times New Roman" w:hAnsi="Times New Roman" w:cs="Times New Roman"/>
          <w:b/>
          <w:sz w:val="24"/>
          <w:szCs w:val="28"/>
        </w:rPr>
        <w:t xml:space="preserve">победитель </w:t>
      </w:r>
      <w:r w:rsidRPr="001D38C2">
        <w:rPr>
          <w:rFonts w:ascii="Times New Roman" w:hAnsi="Times New Roman" w:cs="Times New Roman"/>
          <w:sz w:val="24"/>
          <w:szCs w:val="28"/>
        </w:rPr>
        <w:t xml:space="preserve">– Астапов Роман (9 </w:t>
      </w:r>
      <w:proofErr w:type="spellStart"/>
      <w:proofErr w:type="gramStart"/>
      <w:r w:rsidRPr="001D38C2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>.,</w:t>
      </w:r>
      <w:proofErr w:type="gramEnd"/>
      <w:r w:rsidRPr="001D38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Чунихина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Е.В.);</w:t>
      </w:r>
    </w:p>
    <w:p w14:paraId="5103B132" w14:textId="16B57275" w:rsidR="004F276A" w:rsidRPr="001D38C2" w:rsidRDefault="004F276A" w:rsidP="00F90666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 w:rsidRPr="001D38C2">
        <w:rPr>
          <w:rFonts w:ascii="Times New Roman" w:hAnsi="Times New Roman" w:cs="Times New Roman"/>
          <w:b/>
          <w:sz w:val="24"/>
          <w:szCs w:val="28"/>
        </w:rPr>
        <w:t xml:space="preserve">победитель </w:t>
      </w:r>
      <w:r w:rsidRPr="001D38C2">
        <w:rPr>
          <w:rFonts w:ascii="Times New Roman" w:hAnsi="Times New Roman" w:cs="Times New Roman"/>
          <w:sz w:val="24"/>
          <w:szCs w:val="28"/>
        </w:rPr>
        <w:t xml:space="preserve">–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Амириллаева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Занна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(6 </w:t>
      </w:r>
      <w:proofErr w:type="spellStart"/>
      <w:proofErr w:type="gramStart"/>
      <w:r w:rsidRPr="001D38C2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>.,</w:t>
      </w:r>
      <w:proofErr w:type="gramEnd"/>
      <w:r w:rsidRPr="001D38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Чунихина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Е.В.);</w:t>
      </w:r>
    </w:p>
    <w:p w14:paraId="2F432EDF" w14:textId="49F4A741" w:rsidR="004F276A" w:rsidRPr="001D38C2" w:rsidRDefault="004F276A" w:rsidP="00F90666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 w:rsidRPr="001D38C2">
        <w:rPr>
          <w:rFonts w:ascii="Times New Roman" w:hAnsi="Times New Roman" w:cs="Times New Roman"/>
          <w:b/>
          <w:sz w:val="24"/>
          <w:szCs w:val="28"/>
        </w:rPr>
        <w:t xml:space="preserve">победитель </w:t>
      </w:r>
      <w:r w:rsidRPr="001D38C2">
        <w:rPr>
          <w:rFonts w:ascii="Times New Roman" w:hAnsi="Times New Roman" w:cs="Times New Roman"/>
          <w:sz w:val="24"/>
          <w:szCs w:val="28"/>
        </w:rPr>
        <w:t xml:space="preserve">– Астапов Сергей (6 </w:t>
      </w:r>
      <w:proofErr w:type="spellStart"/>
      <w:proofErr w:type="gramStart"/>
      <w:r w:rsidRPr="001D38C2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>.,</w:t>
      </w:r>
      <w:proofErr w:type="gramEnd"/>
      <w:r w:rsidRPr="001D38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Чунихина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Е.В.);</w:t>
      </w:r>
    </w:p>
    <w:p w14:paraId="3F69FE4C" w14:textId="49C13DA8" w:rsidR="004F276A" w:rsidRPr="001D38C2" w:rsidRDefault="004F276A" w:rsidP="00F90666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 w:rsidRPr="001D38C2">
        <w:rPr>
          <w:rFonts w:ascii="Times New Roman" w:hAnsi="Times New Roman" w:cs="Times New Roman"/>
          <w:b/>
          <w:sz w:val="24"/>
          <w:szCs w:val="28"/>
        </w:rPr>
        <w:t xml:space="preserve">победитель </w:t>
      </w:r>
      <w:r w:rsidRPr="001D38C2">
        <w:rPr>
          <w:rFonts w:ascii="Times New Roman" w:hAnsi="Times New Roman" w:cs="Times New Roman"/>
          <w:sz w:val="24"/>
          <w:szCs w:val="28"/>
        </w:rPr>
        <w:t xml:space="preserve">– Бочаров Никита (6 </w:t>
      </w:r>
      <w:proofErr w:type="spellStart"/>
      <w:proofErr w:type="gramStart"/>
      <w:r w:rsidRPr="001D38C2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>.,</w:t>
      </w:r>
      <w:proofErr w:type="gramEnd"/>
      <w:r w:rsidRPr="001D38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Чунихина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Е.В.);</w:t>
      </w:r>
    </w:p>
    <w:p w14:paraId="604D88EB" w14:textId="15673618" w:rsidR="004F276A" w:rsidRPr="001D38C2" w:rsidRDefault="004F276A" w:rsidP="00F90666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 w:rsidRPr="001D38C2">
        <w:rPr>
          <w:rFonts w:ascii="Times New Roman" w:hAnsi="Times New Roman" w:cs="Times New Roman"/>
          <w:b/>
          <w:sz w:val="24"/>
          <w:szCs w:val="28"/>
        </w:rPr>
        <w:t xml:space="preserve">победитель </w:t>
      </w:r>
      <w:r w:rsidRPr="001D38C2">
        <w:rPr>
          <w:rFonts w:ascii="Times New Roman" w:hAnsi="Times New Roman" w:cs="Times New Roman"/>
          <w:sz w:val="24"/>
          <w:szCs w:val="28"/>
        </w:rPr>
        <w:t xml:space="preserve">–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Голобокова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Татьяна (6 </w:t>
      </w:r>
      <w:proofErr w:type="spellStart"/>
      <w:proofErr w:type="gramStart"/>
      <w:r w:rsidRPr="001D38C2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>.,</w:t>
      </w:r>
      <w:proofErr w:type="gramEnd"/>
      <w:r w:rsidRPr="001D38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Чунихина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Е.В.);</w:t>
      </w:r>
    </w:p>
    <w:p w14:paraId="198A7B03" w14:textId="3392E4F3" w:rsidR="004F276A" w:rsidRPr="001D38C2" w:rsidRDefault="004F276A" w:rsidP="00F90666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 w:rsidRPr="001D38C2">
        <w:rPr>
          <w:rFonts w:ascii="Times New Roman" w:hAnsi="Times New Roman" w:cs="Times New Roman"/>
          <w:b/>
          <w:sz w:val="24"/>
          <w:szCs w:val="28"/>
        </w:rPr>
        <w:t xml:space="preserve">победитель </w:t>
      </w:r>
      <w:r w:rsidRPr="001D38C2">
        <w:rPr>
          <w:rFonts w:ascii="Times New Roman" w:hAnsi="Times New Roman" w:cs="Times New Roman"/>
          <w:sz w:val="24"/>
          <w:szCs w:val="28"/>
        </w:rPr>
        <w:t xml:space="preserve">–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Русанова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Ольга (6 </w:t>
      </w:r>
      <w:proofErr w:type="spellStart"/>
      <w:proofErr w:type="gramStart"/>
      <w:r w:rsidRPr="001D38C2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>.,</w:t>
      </w:r>
      <w:proofErr w:type="gramEnd"/>
      <w:r w:rsidRPr="001D38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Чунихина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Е.В.);</w:t>
      </w:r>
    </w:p>
    <w:p w14:paraId="450DEC7C" w14:textId="44210350" w:rsidR="004F276A" w:rsidRPr="001D38C2" w:rsidRDefault="004F276A" w:rsidP="00F90666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 w:rsidRPr="001D38C2">
        <w:rPr>
          <w:rFonts w:ascii="Times New Roman" w:hAnsi="Times New Roman" w:cs="Times New Roman"/>
          <w:b/>
          <w:sz w:val="24"/>
          <w:szCs w:val="28"/>
        </w:rPr>
        <w:t xml:space="preserve">победитель </w:t>
      </w:r>
      <w:r w:rsidRPr="001D38C2">
        <w:rPr>
          <w:rFonts w:ascii="Times New Roman" w:hAnsi="Times New Roman" w:cs="Times New Roman"/>
          <w:sz w:val="24"/>
          <w:szCs w:val="28"/>
        </w:rPr>
        <w:t xml:space="preserve">–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Дагиянов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Радихан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(7 </w:t>
      </w:r>
      <w:proofErr w:type="spellStart"/>
      <w:proofErr w:type="gramStart"/>
      <w:r w:rsidRPr="001D38C2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>.,</w:t>
      </w:r>
      <w:proofErr w:type="gramEnd"/>
      <w:r w:rsidRPr="001D38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Чунихина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Е.В.);</w:t>
      </w:r>
    </w:p>
    <w:p w14:paraId="42363633" w14:textId="2D115344" w:rsidR="004F276A" w:rsidRPr="001D38C2" w:rsidRDefault="004F276A" w:rsidP="00F90666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 w:rsidRPr="001D38C2">
        <w:rPr>
          <w:rFonts w:ascii="Times New Roman" w:hAnsi="Times New Roman" w:cs="Times New Roman"/>
          <w:b/>
          <w:sz w:val="24"/>
          <w:szCs w:val="28"/>
        </w:rPr>
        <w:t xml:space="preserve">победитель </w:t>
      </w:r>
      <w:r w:rsidRPr="001D38C2">
        <w:rPr>
          <w:rFonts w:ascii="Times New Roman" w:hAnsi="Times New Roman" w:cs="Times New Roman"/>
          <w:sz w:val="24"/>
          <w:szCs w:val="28"/>
        </w:rPr>
        <w:t xml:space="preserve">–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Дагиянов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Рифат (7 </w:t>
      </w:r>
      <w:proofErr w:type="spellStart"/>
      <w:proofErr w:type="gramStart"/>
      <w:r w:rsidRPr="001D38C2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>.,</w:t>
      </w:r>
      <w:proofErr w:type="gramEnd"/>
      <w:r w:rsidRPr="001D38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Чунихина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Е.В.);</w:t>
      </w:r>
    </w:p>
    <w:p w14:paraId="34CA249C" w14:textId="300F3B41" w:rsidR="004F276A" w:rsidRPr="001D38C2" w:rsidRDefault="004F276A" w:rsidP="00F90666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 w:rsidRPr="001D38C2">
        <w:rPr>
          <w:rFonts w:ascii="Times New Roman" w:hAnsi="Times New Roman" w:cs="Times New Roman"/>
          <w:b/>
          <w:sz w:val="24"/>
          <w:szCs w:val="28"/>
        </w:rPr>
        <w:t xml:space="preserve">победитель </w:t>
      </w:r>
      <w:r w:rsidRPr="001D38C2">
        <w:rPr>
          <w:rFonts w:ascii="Times New Roman" w:hAnsi="Times New Roman" w:cs="Times New Roman"/>
          <w:sz w:val="24"/>
          <w:szCs w:val="28"/>
        </w:rPr>
        <w:t xml:space="preserve">–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Дагиянова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Зейнаб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(7 </w:t>
      </w:r>
      <w:proofErr w:type="spellStart"/>
      <w:proofErr w:type="gramStart"/>
      <w:r w:rsidRPr="001D38C2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>.,</w:t>
      </w:r>
      <w:proofErr w:type="gramEnd"/>
      <w:r w:rsidRPr="001D38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Чунихина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Е.В.);</w:t>
      </w:r>
    </w:p>
    <w:p w14:paraId="49EB4598" w14:textId="3F79B423" w:rsidR="004F276A" w:rsidRPr="001D38C2" w:rsidRDefault="004F276A" w:rsidP="00F90666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 w:rsidRPr="001D38C2">
        <w:rPr>
          <w:rFonts w:ascii="Times New Roman" w:hAnsi="Times New Roman" w:cs="Times New Roman"/>
          <w:b/>
          <w:sz w:val="24"/>
          <w:szCs w:val="28"/>
        </w:rPr>
        <w:t xml:space="preserve">победитель </w:t>
      </w:r>
      <w:r w:rsidRPr="001D38C2">
        <w:rPr>
          <w:rFonts w:ascii="Times New Roman" w:hAnsi="Times New Roman" w:cs="Times New Roman"/>
          <w:sz w:val="24"/>
          <w:szCs w:val="28"/>
        </w:rPr>
        <w:t xml:space="preserve">– Савенко Макар (7 </w:t>
      </w:r>
      <w:proofErr w:type="spellStart"/>
      <w:proofErr w:type="gramStart"/>
      <w:r w:rsidRPr="001D38C2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>.,</w:t>
      </w:r>
      <w:proofErr w:type="gramEnd"/>
      <w:r w:rsidRPr="001D38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Чунихина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Е.В.);</w:t>
      </w:r>
    </w:p>
    <w:p w14:paraId="49DC32CF" w14:textId="095C4761" w:rsidR="00D34A88" w:rsidRPr="001D38C2" w:rsidRDefault="00D34A88" w:rsidP="00F90666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 w:rsidRPr="001D38C2">
        <w:rPr>
          <w:rFonts w:ascii="Times New Roman" w:hAnsi="Times New Roman" w:cs="Times New Roman"/>
          <w:b/>
          <w:sz w:val="24"/>
          <w:szCs w:val="28"/>
        </w:rPr>
        <w:t xml:space="preserve">победитель </w:t>
      </w:r>
      <w:r w:rsidRPr="001D38C2">
        <w:rPr>
          <w:rFonts w:ascii="Times New Roman" w:hAnsi="Times New Roman" w:cs="Times New Roman"/>
          <w:sz w:val="24"/>
          <w:szCs w:val="28"/>
        </w:rPr>
        <w:t>–</w:t>
      </w:r>
      <w:r w:rsidRPr="001D38C2">
        <w:rPr>
          <w:rFonts w:ascii="Times New Roman" w:eastAsia="Arial" w:hAnsi="Times New Roman" w:cs="Times New Roman"/>
          <w:bCs/>
          <w:color w:val="2C2D2E"/>
          <w:sz w:val="24"/>
          <w:szCs w:val="28"/>
        </w:rPr>
        <w:t xml:space="preserve"> </w:t>
      </w:r>
      <w:proofErr w:type="spellStart"/>
      <w:r w:rsidRPr="001D38C2">
        <w:rPr>
          <w:rFonts w:ascii="Times New Roman" w:eastAsia="Arial" w:hAnsi="Times New Roman" w:cs="Times New Roman"/>
          <w:bCs/>
          <w:color w:val="2C2D2E"/>
          <w:sz w:val="24"/>
          <w:szCs w:val="28"/>
        </w:rPr>
        <w:t>Почерняев</w:t>
      </w:r>
      <w:proofErr w:type="spellEnd"/>
      <w:r w:rsidRPr="001D38C2">
        <w:rPr>
          <w:rFonts w:ascii="Times New Roman" w:eastAsia="Arial" w:hAnsi="Times New Roman" w:cs="Times New Roman"/>
          <w:bCs/>
          <w:color w:val="2C2D2E"/>
          <w:sz w:val="24"/>
          <w:szCs w:val="28"/>
        </w:rPr>
        <w:t xml:space="preserve"> Даниил</w:t>
      </w:r>
      <w:r w:rsidRPr="001D38C2">
        <w:rPr>
          <w:rFonts w:ascii="Times New Roman" w:hAnsi="Times New Roman" w:cs="Times New Roman"/>
          <w:sz w:val="24"/>
          <w:szCs w:val="28"/>
        </w:rPr>
        <w:t xml:space="preserve"> (8 </w:t>
      </w:r>
      <w:proofErr w:type="spellStart"/>
      <w:proofErr w:type="gramStart"/>
      <w:r w:rsidRPr="001D38C2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>.,</w:t>
      </w:r>
      <w:proofErr w:type="gramEnd"/>
      <w:r w:rsidRPr="001D38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Чунихина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Е.В.);</w:t>
      </w:r>
    </w:p>
    <w:p w14:paraId="0B2229A8" w14:textId="21EADB83" w:rsidR="004F276A" w:rsidRPr="001D38C2" w:rsidRDefault="00D34A88" w:rsidP="00F90666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 w:rsidRPr="001D38C2">
        <w:rPr>
          <w:rFonts w:ascii="Times New Roman" w:hAnsi="Times New Roman" w:cs="Times New Roman"/>
          <w:b/>
          <w:sz w:val="24"/>
          <w:szCs w:val="28"/>
        </w:rPr>
        <w:t xml:space="preserve">победитель </w:t>
      </w:r>
      <w:r w:rsidRPr="001D38C2">
        <w:rPr>
          <w:rFonts w:ascii="Times New Roman" w:hAnsi="Times New Roman" w:cs="Times New Roman"/>
          <w:sz w:val="24"/>
          <w:szCs w:val="28"/>
        </w:rPr>
        <w:t>–</w:t>
      </w:r>
      <w:r w:rsidRPr="001D38C2">
        <w:rPr>
          <w:rFonts w:ascii="Times New Roman" w:eastAsia="Arial" w:hAnsi="Times New Roman" w:cs="Times New Roman"/>
          <w:bCs/>
          <w:color w:val="2C2D2E"/>
          <w:sz w:val="24"/>
          <w:szCs w:val="28"/>
        </w:rPr>
        <w:t xml:space="preserve"> </w:t>
      </w:r>
      <w:proofErr w:type="spellStart"/>
      <w:r w:rsidRPr="001D38C2">
        <w:rPr>
          <w:rFonts w:ascii="Times New Roman" w:eastAsia="Arial" w:hAnsi="Times New Roman" w:cs="Times New Roman"/>
          <w:bCs/>
          <w:color w:val="2C2D2E"/>
          <w:sz w:val="24"/>
          <w:szCs w:val="28"/>
        </w:rPr>
        <w:t>Амириллаева</w:t>
      </w:r>
      <w:proofErr w:type="spellEnd"/>
      <w:r w:rsidRPr="001D38C2">
        <w:rPr>
          <w:rFonts w:ascii="Times New Roman" w:eastAsia="Arial" w:hAnsi="Times New Roman" w:cs="Times New Roman"/>
          <w:bCs/>
          <w:color w:val="2C2D2E"/>
          <w:sz w:val="24"/>
          <w:szCs w:val="28"/>
        </w:rPr>
        <w:t xml:space="preserve"> </w:t>
      </w:r>
      <w:proofErr w:type="spellStart"/>
      <w:r w:rsidRPr="001D38C2">
        <w:rPr>
          <w:rFonts w:ascii="Times New Roman" w:eastAsia="Arial" w:hAnsi="Times New Roman" w:cs="Times New Roman"/>
          <w:bCs/>
          <w:color w:val="2C2D2E"/>
          <w:sz w:val="24"/>
          <w:szCs w:val="28"/>
        </w:rPr>
        <w:t>Сабрина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(8 </w:t>
      </w:r>
      <w:proofErr w:type="spellStart"/>
      <w:proofErr w:type="gramStart"/>
      <w:r w:rsidRPr="001D38C2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>.,</w:t>
      </w:r>
      <w:proofErr w:type="gramEnd"/>
      <w:r w:rsidRPr="001D38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Чунихина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Е.В.);</w:t>
      </w:r>
    </w:p>
    <w:p w14:paraId="7F0443D5" w14:textId="77777777" w:rsidR="001D38C2" w:rsidRDefault="001D38C2" w:rsidP="00F90666">
      <w:pPr>
        <w:pStyle w:val="a9"/>
        <w:jc w:val="both"/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</w:pPr>
    </w:p>
    <w:p w14:paraId="480192CA" w14:textId="49F3E9AF" w:rsidR="00D34A88" w:rsidRPr="001D38C2" w:rsidRDefault="00D34A88" w:rsidP="00F90666">
      <w:pPr>
        <w:pStyle w:val="a9"/>
        <w:jc w:val="both"/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</w:pPr>
      <w:r w:rsidRPr="001D38C2"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  <w:t>у</w:t>
      </w:r>
      <w:r w:rsidR="00CA4006" w:rsidRPr="001D38C2"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  <w:t xml:space="preserve">частие в зимней олимпиаде по русскому языку 2022 года </w:t>
      </w:r>
      <w:r w:rsidRPr="001D38C2"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  <w:t xml:space="preserve">на </w:t>
      </w:r>
      <w:proofErr w:type="spellStart"/>
      <w:r w:rsidRPr="001D38C2"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  <w:t>Учи.ру</w:t>
      </w:r>
      <w:proofErr w:type="spellEnd"/>
      <w:r w:rsidRPr="001D38C2"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  <w:t>;</w:t>
      </w:r>
    </w:p>
    <w:p w14:paraId="61AB2EF3" w14:textId="77777777" w:rsidR="001D38C2" w:rsidRDefault="001D38C2" w:rsidP="00F90666">
      <w:pPr>
        <w:pStyle w:val="a9"/>
        <w:jc w:val="both"/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</w:pPr>
    </w:p>
    <w:p w14:paraId="41E42B20" w14:textId="6849B990" w:rsidR="00D34A88" w:rsidRPr="001D38C2" w:rsidRDefault="00D34A88" w:rsidP="00F90666">
      <w:pPr>
        <w:pStyle w:val="a9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38C2"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  <w:t>у</w:t>
      </w:r>
      <w:r w:rsidR="00CA4006" w:rsidRPr="001D38C2"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  <w:t>частие в отборочном туре зимней олимпиады по математике 2022 года</w:t>
      </w:r>
      <w:r w:rsidR="004F276A" w:rsidRPr="001D38C2"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  <w:t xml:space="preserve"> </w:t>
      </w:r>
      <w:r w:rsidRPr="001D38C2"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  <w:t xml:space="preserve">на </w:t>
      </w:r>
      <w:proofErr w:type="spellStart"/>
      <w:r w:rsidRPr="001D38C2"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  <w:t>Учи.ру</w:t>
      </w:r>
      <w:proofErr w:type="spellEnd"/>
      <w:r w:rsidRPr="001D38C2"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  <w:t>:</w:t>
      </w:r>
      <w:r w:rsidRPr="001D38C2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</w:p>
    <w:p w14:paraId="502AA9E5" w14:textId="7ADA512B" w:rsidR="00D34A88" w:rsidRPr="001D38C2" w:rsidRDefault="00D34A88" w:rsidP="00F90666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 w:rsidRPr="001D38C2">
        <w:rPr>
          <w:rFonts w:ascii="Times New Roman" w:hAnsi="Times New Roman" w:cs="Times New Roman"/>
          <w:b/>
          <w:sz w:val="24"/>
          <w:szCs w:val="28"/>
        </w:rPr>
        <w:t xml:space="preserve">победитель </w:t>
      </w:r>
      <w:r w:rsidRPr="001D38C2">
        <w:rPr>
          <w:rFonts w:ascii="Times New Roman" w:hAnsi="Times New Roman" w:cs="Times New Roman"/>
          <w:sz w:val="24"/>
          <w:szCs w:val="28"/>
        </w:rPr>
        <w:t xml:space="preserve">– Золотухина Ульяна (9 </w:t>
      </w:r>
      <w:proofErr w:type="spellStart"/>
      <w:proofErr w:type="gramStart"/>
      <w:r w:rsidRPr="001D38C2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>.,</w:t>
      </w:r>
      <w:proofErr w:type="gramEnd"/>
      <w:r w:rsidRPr="001D38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Чунихина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Е.В.);</w:t>
      </w:r>
    </w:p>
    <w:p w14:paraId="0FC4894A" w14:textId="77777777" w:rsidR="00D34A88" w:rsidRPr="001D38C2" w:rsidRDefault="00D34A88" w:rsidP="00F90666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 w:rsidRPr="001D38C2">
        <w:rPr>
          <w:rFonts w:ascii="Times New Roman" w:hAnsi="Times New Roman" w:cs="Times New Roman"/>
          <w:b/>
          <w:sz w:val="24"/>
          <w:szCs w:val="28"/>
        </w:rPr>
        <w:t xml:space="preserve">победитель </w:t>
      </w:r>
      <w:r w:rsidRPr="001D38C2">
        <w:rPr>
          <w:rFonts w:ascii="Times New Roman" w:hAnsi="Times New Roman" w:cs="Times New Roman"/>
          <w:sz w:val="24"/>
          <w:szCs w:val="28"/>
        </w:rPr>
        <w:t xml:space="preserve">–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Амириллаева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Занна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(6 </w:t>
      </w:r>
      <w:proofErr w:type="spellStart"/>
      <w:proofErr w:type="gramStart"/>
      <w:r w:rsidRPr="001D38C2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>.,</w:t>
      </w:r>
      <w:proofErr w:type="gramEnd"/>
      <w:r w:rsidRPr="001D38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Чунихина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Е.В.);</w:t>
      </w:r>
    </w:p>
    <w:p w14:paraId="01D3A039" w14:textId="77777777" w:rsidR="00D34A88" w:rsidRPr="001D38C2" w:rsidRDefault="00D34A88" w:rsidP="00F90666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 w:rsidRPr="001D38C2">
        <w:rPr>
          <w:rFonts w:ascii="Times New Roman" w:hAnsi="Times New Roman" w:cs="Times New Roman"/>
          <w:b/>
          <w:sz w:val="24"/>
          <w:szCs w:val="28"/>
        </w:rPr>
        <w:t xml:space="preserve">победитель </w:t>
      </w:r>
      <w:r w:rsidRPr="001D38C2">
        <w:rPr>
          <w:rFonts w:ascii="Times New Roman" w:hAnsi="Times New Roman" w:cs="Times New Roman"/>
          <w:sz w:val="24"/>
          <w:szCs w:val="28"/>
        </w:rPr>
        <w:t xml:space="preserve">– Астапов Сергей (6 </w:t>
      </w:r>
      <w:proofErr w:type="spellStart"/>
      <w:proofErr w:type="gramStart"/>
      <w:r w:rsidRPr="001D38C2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>.,</w:t>
      </w:r>
      <w:proofErr w:type="gramEnd"/>
      <w:r w:rsidRPr="001D38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Чунихина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Е.В.);</w:t>
      </w:r>
    </w:p>
    <w:p w14:paraId="2EB650FF" w14:textId="77777777" w:rsidR="00D34A88" w:rsidRPr="001D38C2" w:rsidRDefault="00D34A88" w:rsidP="00F90666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 w:rsidRPr="001D38C2">
        <w:rPr>
          <w:rFonts w:ascii="Times New Roman" w:hAnsi="Times New Roman" w:cs="Times New Roman"/>
          <w:b/>
          <w:sz w:val="24"/>
          <w:szCs w:val="28"/>
        </w:rPr>
        <w:t xml:space="preserve">победитель </w:t>
      </w:r>
      <w:r w:rsidRPr="001D38C2">
        <w:rPr>
          <w:rFonts w:ascii="Times New Roman" w:hAnsi="Times New Roman" w:cs="Times New Roman"/>
          <w:sz w:val="24"/>
          <w:szCs w:val="28"/>
        </w:rPr>
        <w:t xml:space="preserve">– Бочаров Никита (6 </w:t>
      </w:r>
      <w:proofErr w:type="spellStart"/>
      <w:proofErr w:type="gramStart"/>
      <w:r w:rsidRPr="001D38C2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>.,</w:t>
      </w:r>
      <w:proofErr w:type="gramEnd"/>
      <w:r w:rsidRPr="001D38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Чунихина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Е.В.);</w:t>
      </w:r>
    </w:p>
    <w:p w14:paraId="234E1983" w14:textId="77777777" w:rsidR="00D34A88" w:rsidRPr="001D38C2" w:rsidRDefault="00D34A88" w:rsidP="00F90666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 w:rsidRPr="001D38C2">
        <w:rPr>
          <w:rFonts w:ascii="Times New Roman" w:hAnsi="Times New Roman" w:cs="Times New Roman"/>
          <w:b/>
          <w:sz w:val="24"/>
          <w:szCs w:val="28"/>
        </w:rPr>
        <w:t xml:space="preserve">победитель </w:t>
      </w:r>
      <w:r w:rsidRPr="001D38C2">
        <w:rPr>
          <w:rFonts w:ascii="Times New Roman" w:hAnsi="Times New Roman" w:cs="Times New Roman"/>
          <w:sz w:val="24"/>
          <w:szCs w:val="28"/>
        </w:rPr>
        <w:t xml:space="preserve">–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Голобокова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Татьяна (6 </w:t>
      </w:r>
      <w:proofErr w:type="spellStart"/>
      <w:proofErr w:type="gramStart"/>
      <w:r w:rsidRPr="001D38C2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>.,</w:t>
      </w:r>
      <w:proofErr w:type="gramEnd"/>
      <w:r w:rsidRPr="001D38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Чунихина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Е.В.);</w:t>
      </w:r>
    </w:p>
    <w:p w14:paraId="06357D07" w14:textId="77777777" w:rsidR="00D34A88" w:rsidRPr="001D38C2" w:rsidRDefault="00D34A88" w:rsidP="00F90666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 w:rsidRPr="001D38C2">
        <w:rPr>
          <w:rFonts w:ascii="Times New Roman" w:hAnsi="Times New Roman" w:cs="Times New Roman"/>
          <w:b/>
          <w:sz w:val="24"/>
          <w:szCs w:val="28"/>
        </w:rPr>
        <w:t xml:space="preserve">победитель </w:t>
      </w:r>
      <w:r w:rsidRPr="001D38C2">
        <w:rPr>
          <w:rFonts w:ascii="Times New Roman" w:hAnsi="Times New Roman" w:cs="Times New Roman"/>
          <w:sz w:val="24"/>
          <w:szCs w:val="28"/>
        </w:rPr>
        <w:t xml:space="preserve">–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Русанова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Ольга (6 </w:t>
      </w:r>
      <w:proofErr w:type="spellStart"/>
      <w:proofErr w:type="gramStart"/>
      <w:r w:rsidRPr="001D38C2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>.,</w:t>
      </w:r>
      <w:proofErr w:type="gramEnd"/>
      <w:r w:rsidRPr="001D38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Чунихина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Е.В.);</w:t>
      </w:r>
    </w:p>
    <w:p w14:paraId="4D0A1F21" w14:textId="77777777" w:rsidR="00D34A88" w:rsidRPr="001D38C2" w:rsidRDefault="00D34A88" w:rsidP="00F90666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 w:rsidRPr="001D38C2">
        <w:rPr>
          <w:rFonts w:ascii="Times New Roman" w:hAnsi="Times New Roman" w:cs="Times New Roman"/>
          <w:b/>
          <w:sz w:val="24"/>
          <w:szCs w:val="28"/>
        </w:rPr>
        <w:t xml:space="preserve">победитель </w:t>
      </w:r>
      <w:r w:rsidRPr="001D38C2">
        <w:rPr>
          <w:rFonts w:ascii="Times New Roman" w:hAnsi="Times New Roman" w:cs="Times New Roman"/>
          <w:sz w:val="24"/>
          <w:szCs w:val="28"/>
        </w:rPr>
        <w:t xml:space="preserve">–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Дагиянов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Радихан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(7 </w:t>
      </w:r>
      <w:proofErr w:type="spellStart"/>
      <w:proofErr w:type="gramStart"/>
      <w:r w:rsidRPr="001D38C2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>.,</w:t>
      </w:r>
      <w:proofErr w:type="gramEnd"/>
      <w:r w:rsidRPr="001D38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Чунихина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Е.В.);</w:t>
      </w:r>
    </w:p>
    <w:p w14:paraId="18590790" w14:textId="77777777" w:rsidR="00D34A88" w:rsidRPr="001D38C2" w:rsidRDefault="00D34A88" w:rsidP="00F90666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 w:rsidRPr="001D38C2">
        <w:rPr>
          <w:rFonts w:ascii="Times New Roman" w:hAnsi="Times New Roman" w:cs="Times New Roman"/>
          <w:b/>
          <w:sz w:val="24"/>
          <w:szCs w:val="28"/>
        </w:rPr>
        <w:t xml:space="preserve">победитель </w:t>
      </w:r>
      <w:r w:rsidRPr="001D38C2">
        <w:rPr>
          <w:rFonts w:ascii="Times New Roman" w:hAnsi="Times New Roman" w:cs="Times New Roman"/>
          <w:sz w:val="24"/>
          <w:szCs w:val="28"/>
        </w:rPr>
        <w:t xml:space="preserve">–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Дагиянов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Рифат (7 </w:t>
      </w:r>
      <w:proofErr w:type="spellStart"/>
      <w:proofErr w:type="gramStart"/>
      <w:r w:rsidRPr="001D38C2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>.,</w:t>
      </w:r>
      <w:proofErr w:type="gramEnd"/>
      <w:r w:rsidRPr="001D38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Чунихина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Е.В.);</w:t>
      </w:r>
    </w:p>
    <w:p w14:paraId="2A83D93C" w14:textId="77777777" w:rsidR="00D34A88" w:rsidRPr="001D38C2" w:rsidRDefault="00D34A88" w:rsidP="00F90666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 w:rsidRPr="001D38C2">
        <w:rPr>
          <w:rFonts w:ascii="Times New Roman" w:hAnsi="Times New Roman" w:cs="Times New Roman"/>
          <w:b/>
          <w:sz w:val="24"/>
          <w:szCs w:val="28"/>
        </w:rPr>
        <w:t xml:space="preserve">победитель </w:t>
      </w:r>
      <w:r w:rsidRPr="001D38C2">
        <w:rPr>
          <w:rFonts w:ascii="Times New Roman" w:hAnsi="Times New Roman" w:cs="Times New Roman"/>
          <w:sz w:val="24"/>
          <w:szCs w:val="28"/>
        </w:rPr>
        <w:t xml:space="preserve">–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Дагиянова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Зейнаб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(7 </w:t>
      </w:r>
      <w:proofErr w:type="spellStart"/>
      <w:proofErr w:type="gramStart"/>
      <w:r w:rsidRPr="001D38C2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>.,</w:t>
      </w:r>
      <w:proofErr w:type="gramEnd"/>
      <w:r w:rsidRPr="001D38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Чунихина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Е.В.);</w:t>
      </w:r>
    </w:p>
    <w:p w14:paraId="1F3195EF" w14:textId="77777777" w:rsidR="00D34A88" w:rsidRPr="001D38C2" w:rsidRDefault="00D34A88" w:rsidP="00F90666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 w:rsidRPr="001D38C2">
        <w:rPr>
          <w:rFonts w:ascii="Times New Roman" w:hAnsi="Times New Roman" w:cs="Times New Roman"/>
          <w:b/>
          <w:sz w:val="24"/>
          <w:szCs w:val="28"/>
        </w:rPr>
        <w:t xml:space="preserve">победитель </w:t>
      </w:r>
      <w:r w:rsidRPr="001D38C2">
        <w:rPr>
          <w:rFonts w:ascii="Times New Roman" w:hAnsi="Times New Roman" w:cs="Times New Roman"/>
          <w:sz w:val="24"/>
          <w:szCs w:val="28"/>
        </w:rPr>
        <w:t xml:space="preserve">– Савенко Макар (7 </w:t>
      </w:r>
      <w:proofErr w:type="spellStart"/>
      <w:proofErr w:type="gramStart"/>
      <w:r w:rsidRPr="001D38C2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>.,</w:t>
      </w:r>
      <w:proofErr w:type="gramEnd"/>
      <w:r w:rsidRPr="001D38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Чунихина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Е.В.);</w:t>
      </w:r>
    </w:p>
    <w:p w14:paraId="4C51C212" w14:textId="77777777" w:rsidR="00D34A88" w:rsidRPr="001D38C2" w:rsidRDefault="00D34A88" w:rsidP="00F90666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 w:rsidRPr="001D38C2">
        <w:rPr>
          <w:rFonts w:ascii="Times New Roman" w:hAnsi="Times New Roman" w:cs="Times New Roman"/>
          <w:b/>
          <w:sz w:val="24"/>
          <w:szCs w:val="28"/>
        </w:rPr>
        <w:t xml:space="preserve">победитель </w:t>
      </w:r>
      <w:r w:rsidRPr="001D38C2">
        <w:rPr>
          <w:rFonts w:ascii="Times New Roman" w:hAnsi="Times New Roman" w:cs="Times New Roman"/>
          <w:sz w:val="24"/>
          <w:szCs w:val="28"/>
        </w:rPr>
        <w:t>–</w:t>
      </w:r>
      <w:r w:rsidRPr="001D38C2">
        <w:rPr>
          <w:rFonts w:ascii="Times New Roman" w:eastAsia="Arial" w:hAnsi="Times New Roman" w:cs="Times New Roman"/>
          <w:bCs/>
          <w:color w:val="2C2D2E"/>
          <w:sz w:val="24"/>
          <w:szCs w:val="28"/>
        </w:rPr>
        <w:t xml:space="preserve"> </w:t>
      </w:r>
      <w:proofErr w:type="spellStart"/>
      <w:r w:rsidRPr="001D38C2">
        <w:rPr>
          <w:rFonts w:ascii="Times New Roman" w:eastAsia="Arial" w:hAnsi="Times New Roman" w:cs="Times New Roman"/>
          <w:bCs/>
          <w:color w:val="2C2D2E"/>
          <w:sz w:val="24"/>
          <w:szCs w:val="28"/>
        </w:rPr>
        <w:t>Почерняев</w:t>
      </w:r>
      <w:proofErr w:type="spellEnd"/>
      <w:r w:rsidRPr="001D38C2">
        <w:rPr>
          <w:rFonts w:ascii="Times New Roman" w:eastAsia="Arial" w:hAnsi="Times New Roman" w:cs="Times New Roman"/>
          <w:bCs/>
          <w:color w:val="2C2D2E"/>
          <w:sz w:val="24"/>
          <w:szCs w:val="28"/>
        </w:rPr>
        <w:t xml:space="preserve"> Даниил</w:t>
      </w:r>
      <w:r w:rsidRPr="001D38C2">
        <w:rPr>
          <w:rFonts w:ascii="Times New Roman" w:hAnsi="Times New Roman" w:cs="Times New Roman"/>
          <w:sz w:val="24"/>
          <w:szCs w:val="28"/>
        </w:rPr>
        <w:t xml:space="preserve"> (8 </w:t>
      </w:r>
      <w:proofErr w:type="spellStart"/>
      <w:proofErr w:type="gramStart"/>
      <w:r w:rsidRPr="001D38C2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>.,</w:t>
      </w:r>
      <w:proofErr w:type="gramEnd"/>
      <w:r w:rsidRPr="001D38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Чунихина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Е.В.);</w:t>
      </w:r>
    </w:p>
    <w:p w14:paraId="480B0558" w14:textId="2D58C826" w:rsidR="00D34A88" w:rsidRPr="001D38C2" w:rsidRDefault="00D34A88" w:rsidP="00F90666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 w:rsidRPr="001D38C2">
        <w:rPr>
          <w:rFonts w:ascii="Times New Roman" w:hAnsi="Times New Roman" w:cs="Times New Roman"/>
          <w:b/>
          <w:sz w:val="24"/>
          <w:szCs w:val="28"/>
        </w:rPr>
        <w:t xml:space="preserve">победитель </w:t>
      </w:r>
      <w:r w:rsidRPr="001D38C2">
        <w:rPr>
          <w:rFonts w:ascii="Times New Roman" w:hAnsi="Times New Roman" w:cs="Times New Roman"/>
          <w:sz w:val="24"/>
          <w:szCs w:val="28"/>
        </w:rPr>
        <w:t>–</w:t>
      </w:r>
      <w:r w:rsidRPr="001D38C2">
        <w:rPr>
          <w:rFonts w:ascii="Times New Roman" w:eastAsia="Arial" w:hAnsi="Times New Roman" w:cs="Times New Roman"/>
          <w:bCs/>
          <w:color w:val="2C2D2E"/>
          <w:sz w:val="24"/>
          <w:szCs w:val="28"/>
        </w:rPr>
        <w:t xml:space="preserve"> </w:t>
      </w:r>
      <w:proofErr w:type="spellStart"/>
      <w:r w:rsidRPr="001D38C2">
        <w:rPr>
          <w:rFonts w:ascii="Times New Roman" w:eastAsia="Arial" w:hAnsi="Times New Roman" w:cs="Times New Roman"/>
          <w:bCs/>
          <w:color w:val="2C2D2E"/>
          <w:sz w:val="24"/>
          <w:szCs w:val="28"/>
        </w:rPr>
        <w:t>Амириллаева</w:t>
      </w:r>
      <w:proofErr w:type="spellEnd"/>
      <w:r w:rsidRPr="001D38C2">
        <w:rPr>
          <w:rFonts w:ascii="Times New Roman" w:eastAsia="Arial" w:hAnsi="Times New Roman" w:cs="Times New Roman"/>
          <w:bCs/>
          <w:color w:val="2C2D2E"/>
          <w:sz w:val="24"/>
          <w:szCs w:val="28"/>
        </w:rPr>
        <w:t xml:space="preserve"> </w:t>
      </w:r>
      <w:proofErr w:type="spellStart"/>
      <w:r w:rsidRPr="001D38C2">
        <w:rPr>
          <w:rFonts w:ascii="Times New Roman" w:eastAsia="Arial" w:hAnsi="Times New Roman" w:cs="Times New Roman"/>
          <w:bCs/>
          <w:color w:val="2C2D2E"/>
          <w:sz w:val="24"/>
          <w:szCs w:val="28"/>
        </w:rPr>
        <w:t>Сабрина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(8 </w:t>
      </w:r>
      <w:proofErr w:type="spellStart"/>
      <w:proofErr w:type="gramStart"/>
      <w:r w:rsidRPr="001D38C2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>.,</w:t>
      </w:r>
      <w:proofErr w:type="gramEnd"/>
      <w:r w:rsidRPr="001D38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Чунихина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Е.В.);</w:t>
      </w:r>
    </w:p>
    <w:p w14:paraId="7F3501C1" w14:textId="77777777" w:rsidR="001D38C2" w:rsidRDefault="001D38C2" w:rsidP="00F90666">
      <w:pPr>
        <w:pStyle w:val="a9"/>
        <w:jc w:val="both"/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</w:pPr>
    </w:p>
    <w:p w14:paraId="39ADFA06" w14:textId="006EA89D" w:rsidR="00CA4006" w:rsidRPr="001D38C2" w:rsidRDefault="00D34A88" w:rsidP="00F90666">
      <w:pPr>
        <w:pStyle w:val="a9"/>
        <w:jc w:val="both"/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</w:pPr>
      <w:r w:rsidRPr="001D38C2"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  <w:t>у</w:t>
      </w:r>
      <w:r w:rsidR="004F276A" w:rsidRPr="001D38C2"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  <w:t>частие в весенней олимпиаде «Финансовая грамотность и предпринимательство» 2022 года</w:t>
      </w:r>
      <w:r w:rsidR="004F276A" w:rsidRPr="001D38C2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1D38C2"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  <w:t xml:space="preserve">на </w:t>
      </w:r>
      <w:proofErr w:type="spellStart"/>
      <w:r w:rsidRPr="001D38C2"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  <w:t>Учи.ру</w:t>
      </w:r>
      <w:proofErr w:type="spellEnd"/>
      <w:r w:rsidRPr="001D38C2"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  <w:t xml:space="preserve">: </w:t>
      </w:r>
    </w:p>
    <w:p w14:paraId="321391AC" w14:textId="77777777" w:rsidR="00D34A88" w:rsidRPr="001D38C2" w:rsidRDefault="00D34A88" w:rsidP="00F90666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 w:rsidRPr="001D38C2">
        <w:rPr>
          <w:rFonts w:ascii="Times New Roman" w:hAnsi="Times New Roman" w:cs="Times New Roman"/>
          <w:b/>
          <w:sz w:val="24"/>
          <w:szCs w:val="28"/>
        </w:rPr>
        <w:t xml:space="preserve">победитель </w:t>
      </w:r>
      <w:r w:rsidRPr="001D38C2">
        <w:rPr>
          <w:rFonts w:ascii="Times New Roman" w:hAnsi="Times New Roman" w:cs="Times New Roman"/>
          <w:sz w:val="24"/>
          <w:szCs w:val="28"/>
        </w:rPr>
        <w:t xml:space="preserve">–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Русанова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Ольга (6 </w:t>
      </w:r>
      <w:proofErr w:type="spellStart"/>
      <w:proofErr w:type="gramStart"/>
      <w:r w:rsidRPr="001D38C2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>.,</w:t>
      </w:r>
      <w:proofErr w:type="gramEnd"/>
      <w:r w:rsidRPr="001D38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Чунихина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Е.В.);</w:t>
      </w:r>
    </w:p>
    <w:p w14:paraId="3590B2A4" w14:textId="42033105" w:rsidR="00D34A88" w:rsidRPr="001D38C2" w:rsidRDefault="00D34A88" w:rsidP="00F90666">
      <w:pPr>
        <w:pStyle w:val="a9"/>
        <w:jc w:val="both"/>
        <w:rPr>
          <w:rFonts w:ascii="Times New Roman" w:hAnsi="Times New Roman" w:cs="Times New Roman"/>
          <w:sz w:val="24"/>
          <w:szCs w:val="28"/>
          <w:shd w:val="clear" w:color="auto" w:fill="FAFAFA"/>
        </w:rPr>
      </w:pPr>
      <w:r w:rsidRPr="001D38C2">
        <w:rPr>
          <w:rFonts w:ascii="Times New Roman" w:hAnsi="Times New Roman" w:cs="Times New Roman"/>
          <w:b/>
          <w:sz w:val="24"/>
          <w:szCs w:val="28"/>
        </w:rPr>
        <w:t xml:space="preserve">победитель </w:t>
      </w:r>
      <w:r w:rsidRPr="001D38C2">
        <w:rPr>
          <w:rFonts w:ascii="Times New Roman" w:hAnsi="Times New Roman" w:cs="Times New Roman"/>
          <w:sz w:val="24"/>
          <w:szCs w:val="28"/>
        </w:rPr>
        <w:t xml:space="preserve">– Савенко Макар (7 </w:t>
      </w:r>
      <w:proofErr w:type="spellStart"/>
      <w:proofErr w:type="gramStart"/>
      <w:r w:rsidRPr="001D38C2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>.,</w:t>
      </w:r>
      <w:proofErr w:type="gramEnd"/>
      <w:r w:rsidRPr="001D38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Чунихина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Е.В.);</w:t>
      </w:r>
    </w:p>
    <w:p w14:paraId="2F915561" w14:textId="77777777" w:rsidR="001D38C2" w:rsidRDefault="001D38C2" w:rsidP="00F90666">
      <w:pPr>
        <w:pStyle w:val="a9"/>
        <w:jc w:val="both"/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</w:pPr>
    </w:p>
    <w:p w14:paraId="47ED4E59" w14:textId="53A2DCFB" w:rsidR="004F276A" w:rsidRPr="001D38C2" w:rsidRDefault="00D34A88" w:rsidP="00F90666">
      <w:pPr>
        <w:pStyle w:val="a9"/>
        <w:jc w:val="both"/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</w:pPr>
      <w:r w:rsidRPr="001D38C2"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  <w:t>у</w:t>
      </w:r>
      <w:r w:rsidR="004F276A" w:rsidRPr="001D38C2"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  <w:t>частие в финале зимней олимпиады по математике 2022 года</w:t>
      </w:r>
      <w:r w:rsidR="004F276A" w:rsidRPr="001D38C2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="004F276A" w:rsidRPr="001D38C2"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  <w:t xml:space="preserve">на </w:t>
      </w:r>
      <w:proofErr w:type="spellStart"/>
      <w:r w:rsidR="004F276A" w:rsidRPr="001D38C2"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  <w:t>Учи.ру</w:t>
      </w:r>
      <w:proofErr w:type="spellEnd"/>
      <w:r w:rsidR="004F276A" w:rsidRPr="001D38C2">
        <w:rPr>
          <w:rFonts w:ascii="Times New Roman" w:hAnsi="Times New Roman" w:cs="Times New Roman"/>
          <w:sz w:val="24"/>
          <w:szCs w:val="28"/>
          <w:u w:val="single"/>
          <w:shd w:val="clear" w:color="auto" w:fill="FAFAFA"/>
        </w:rPr>
        <w:t>.</w:t>
      </w:r>
    </w:p>
    <w:p w14:paraId="56D9AA39" w14:textId="0F7C7725" w:rsidR="00F90666" w:rsidRPr="001D38C2" w:rsidRDefault="00D34A88" w:rsidP="00F90666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 w:rsidRPr="001D38C2">
        <w:rPr>
          <w:rFonts w:ascii="Times New Roman" w:hAnsi="Times New Roman" w:cs="Times New Roman"/>
          <w:b/>
          <w:sz w:val="24"/>
          <w:szCs w:val="28"/>
        </w:rPr>
        <w:t xml:space="preserve">грамота </w:t>
      </w:r>
      <w:r w:rsidRPr="001D38C2">
        <w:rPr>
          <w:rFonts w:ascii="Times New Roman" w:hAnsi="Times New Roman" w:cs="Times New Roman"/>
          <w:sz w:val="24"/>
          <w:szCs w:val="28"/>
        </w:rPr>
        <w:t xml:space="preserve">–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Дагиянова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Зейнаб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(7 </w:t>
      </w:r>
      <w:proofErr w:type="spellStart"/>
      <w:proofErr w:type="gramStart"/>
      <w:r w:rsidRPr="001D38C2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>.,</w:t>
      </w:r>
      <w:proofErr w:type="gramEnd"/>
      <w:r w:rsidRPr="001D38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Чунихина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Е.В.);</w:t>
      </w:r>
    </w:p>
    <w:p w14:paraId="75854546" w14:textId="77777777" w:rsidR="001D38C2" w:rsidRDefault="001D38C2" w:rsidP="00F90666">
      <w:pPr>
        <w:pStyle w:val="a9"/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14:paraId="2867CC9B" w14:textId="5A7D3B43" w:rsidR="00F90666" w:rsidRPr="001D38C2" w:rsidRDefault="00F90666" w:rsidP="00F90666">
      <w:pPr>
        <w:pStyle w:val="a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1D38C2">
        <w:rPr>
          <w:rFonts w:ascii="Times New Roman" w:hAnsi="Times New Roman" w:cs="Times New Roman"/>
          <w:sz w:val="24"/>
          <w:szCs w:val="28"/>
          <w:u w:val="single"/>
        </w:rPr>
        <w:t xml:space="preserve">участие в школьном этапе всероссийской олимпиады школьников 2021/22 учебного года на базе образовательного центра </w:t>
      </w:r>
      <w:r w:rsidRPr="001D38C2">
        <w:rPr>
          <w:rFonts w:ascii="Times New Roman" w:hAnsi="Times New Roman" w:cs="Times New Roman"/>
          <w:b/>
          <w:sz w:val="24"/>
          <w:szCs w:val="28"/>
          <w:u w:val="single"/>
        </w:rPr>
        <w:t>«Сириус»</w:t>
      </w:r>
      <w:r w:rsidRPr="001D38C2">
        <w:rPr>
          <w:rFonts w:ascii="Times New Roman" w:hAnsi="Times New Roman" w:cs="Times New Roman"/>
          <w:sz w:val="24"/>
          <w:szCs w:val="28"/>
          <w:u w:val="single"/>
        </w:rPr>
        <w:t>:</w:t>
      </w:r>
    </w:p>
    <w:p w14:paraId="5A554171" w14:textId="704E3B44" w:rsidR="00F90666" w:rsidRPr="001D38C2" w:rsidRDefault="00F90666" w:rsidP="00F90666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 w:rsidRPr="001D38C2">
        <w:rPr>
          <w:rFonts w:ascii="Times New Roman" w:hAnsi="Times New Roman" w:cs="Times New Roman"/>
          <w:b/>
          <w:sz w:val="24"/>
          <w:szCs w:val="28"/>
        </w:rPr>
        <w:t xml:space="preserve">информатика победитель </w:t>
      </w:r>
      <w:r w:rsidRPr="001D38C2">
        <w:rPr>
          <w:rFonts w:ascii="Times New Roman" w:hAnsi="Times New Roman" w:cs="Times New Roman"/>
          <w:sz w:val="24"/>
          <w:szCs w:val="28"/>
        </w:rPr>
        <w:t>–</w:t>
      </w:r>
      <w:r w:rsidRPr="001D38C2">
        <w:rPr>
          <w:rFonts w:ascii="Times New Roman" w:eastAsia="Arial" w:hAnsi="Times New Roman" w:cs="Times New Roman"/>
          <w:bCs/>
          <w:color w:val="2C2D2E"/>
          <w:sz w:val="24"/>
          <w:szCs w:val="28"/>
        </w:rPr>
        <w:t xml:space="preserve"> </w:t>
      </w:r>
      <w:proofErr w:type="spellStart"/>
      <w:r w:rsidRPr="001D38C2">
        <w:rPr>
          <w:rFonts w:ascii="Times New Roman" w:eastAsia="Arial" w:hAnsi="Times New Roman" w:cs="Times New Roman"/>
          <w:bCs/>
          <w:color w:val="2C2D2E"/>
          <w:sz w:val="24"/>
          <w:szCs w:val="28"/>
        </w:rPr>
        <w:t>Кутепов</w:t>
      </w:r>
      <w:proofErr w:type="spellEnd"/>
      <w:r w:rsidRPr="001D38C2">
        <w:rPr>
          <w:rFonts w:ascii="Times New Roman" w:eastAsia="Arial" w:hAnsi="Times New Roman" w:cs="Times New Roman"/>
          <w:bCs/>
          <w:color w:val="2C2D2E"/>
          <w:sz w:val="24"/>
          <w:szCs w:val="28"/>
        </w:rPr>
        <w:t xml:space="preserve"> Артем </w:t>
      </w:r>
      <w:r w:rsidRPr="001D38C2">
        <w:rPr>
          <w:rFonts w:ascii="Times New Roman" w:hAnsi="Times New Roman" w:cs="Times New Roman"/>
          <w:sz w:val="24"/>
          <w:szCs w:val="28"/>
        </w:rPr>
        <w:t xml:space="preserve">(5 </w:t>
      </w:r>
      <w:proofErr w:type="spellStart"/>
      <w:proofErr w:type="gramStart"/>
      <w:r w:rsidRPr="001D38C2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>.,</w:t>
      </w:r>
      <w:proofErr w:type="gramEnd"/>
      <w:r w:rsidRPr="001D38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Чунихина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Е.В.);</w:t>
      </w:r>
    </w:p>
    <w:p w14:paraId="3C3D4F7E" w14:textId="184F21DA" w:rsidR="00F90666" w:rsidRPr="001D38C2" w:rsidRDefault="00F90666" w:rsidP="00F90666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 w:rsidRPr="001D38C2">
        <w:rPr>
          <w:rFonts w:ascii="Times New Roman" w:hAnsi="Times New Roman" w:cs="Times New Roman"/>
          <w:b/>
          <w:sz w:val="24"/>
          <w:szCs w:val="28"/>
        </w:rPr>
        <w:t xml:space="preserve">биология победитель </w:t>
      </w:r>
      <w:r w:rsidRPr="001D38C2">
        <w:rPr>
          <w:rFonts w:ascii="Times New Roman" w:hAnsi="Times New Roman" w:cs="Times New Roman"/>
          <w:sz w:val="24"/>
          <w:szCs w:val="28"/>
        </w:rPr>
        <w:t>–</w:t>
      </w:r>
      <w:r w:rsidRPr="001D38C2">
        <w:rPr>
          <w:rFonts w:ascii="Times New Roman" w:eastAsia="Arial" w:hAnsi="Times New Roman" w:cs="Times New Roman"/>
          <w:bCs/>
          <w:color w:val="2C2D2E"/>
          <w:sz w:val="24"/>
          <w:szCs w:val="28"/>
        </w:rPr>
        <w:t xml:space="preserve"> </w:t>
      </w:r>
      <w:proofErr w:type="spellStart"/>
      <w:r w:rsidRPr="001D38C2">
        <w:rPr>
          <w:rFonts w:ascii="Times New Roman" w:eastAsia="Arial" w:hAnsi="Times New Roman" w:cs="Times New Roman"/>
          <w:bCs/>
          <w:color w:val="2C2D2E"/>
          <w:sz w:val="24"/>
          <w:szCs w:val="28"/>
        </w:rPr>
        <w:t>Кутепов</w:t>
      </w:r>
      <w:proofErr w:type="spellEnd"/>
      <w:r w:rsidRPr="001D38C2">
        <w:rPr>
          <w:rFonts w:ascii="Times New Roman" w:eastAsia="Arial" w:hAnsi="Times New Roman" w:cs="Times New Roman"/>
          <w:bCs/>
          <w:color w:val="2C2D2E"/>
          <w:sz w:val="24"/>
          <w:szCs w:val="28"/>
        </w:rPr>
        <w:t xml:space="preserve"> Артем </w:t>
      </w:r>
      <w:r w:rsidRPr="001D38C2">
        <w:rPr>
          <w:rFonts w:ascii="Times New Roman" w:hAnsi="Times New Roman" w:cs="Times New Roman"/>
          <w:sz w:val="24"/>
          <w:szCs w:val="28"/>
        </w:rPr>
        <w:t xml:space="preserve">(5 </w:t>
      </w:r>
      <w:proofErr w:type="spellStart"/>
      <w:proofErr w:type="gramStart"/>
      <w:r w:rsidRPr="001D38C2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>.,</w:t>
      </w:r>
      <w:proofErr w:type="gramEnd"/>
      <w:r w:rsidRPr="001D38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Татаренкова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Г.Н.);</w:t>
      </w:r>
    </w:p>
    <w:p w14:paraId="7A262EB9" w14:textId="4050CC03" w:rsidR="00F90666" w:rsidRPr="001D38C2" w:rsidRDefault="00F90666" w:rsidP="00F90666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 w:rsidRPr="001D38C2">
        <w:rPr>
          <w:rFonts w:ascii="Times New Roman" w:hAnsi="Times New Roman" w:cs="Times New Roman"/>
          <w:b/>
          <w:sz w:val="24"/>
          <w:szCs w:val="28"/>
        </w:rPr>
        <w:t xml:space="preserve">биология победитель </w:t>
      </w:r>
      <w:r w:rsidRPr="001D38C2">
        <w:rPr>
          <w:rFonts w:ascii="Times New Roman" w:hAnsi="Times New Roman" w:cs="Times New Roman"/>
          <w:sz w:val="24"/>
          <w:szCs w:val="28"/>
        </w:rPr>
        <w:t>–</w:t>
      </w:r>
      <w:r w:rsidRPr="001D38C2">
        <w:rPr>
          <w:rFonts w:ascii="Times New Roman" w:eastAsia="Arial" w:hAnsi="Times New Roman" w:cs="Times New Roman"/>
          <w:bCs/>
          <w:color w:val="2C2D2E"/>
          <w:sz w:val="24"/>
          <w:szCs w:val="28"/>
        </w:rPr>
        <w:t xml:space="preserve">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Голобокова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Татьяна (6 </w:t>
      </w:r>
      <w:proofErr w:type="spellStart"/>
      <w:proofErr w:type="gramStart"/>
      <w:r w:rsidRPr="001D38C2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>.,</w:t>
      </w:r>
      <w:proofErr w:type="gramEnd"/>
      <w:r w:rsidRPr="001D38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Татаренкова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Г.Н.);</w:t>
      </w:r>
    </w:p>
    <w:p w14:paraId="153D09D6" w14:textId="25A78400" w:rsidR="00F90666" w:rsidRPr="001D38C2" w:rsidRDefault="00F90666" w:rsidP="00F90666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 w:rsidRPr="001D38C2">
        <w:rPr>
          <w:rFonts w:ascii="Times New Roman" w:hAnsi="Times New Roman" w:cs="Times New Roman"/>
          <w:b/>
          <w:sz w:val="24"/>
          <w:szCs w:val="28"/>
        </w:rPr>
        <w:t xml:space="preserve">биология победитель </w:t>
      </w:r>
      <w:r w:rsidRPr="001D38C2">
        <w:rPr>
          <w:rFonts w:ascii="Times New Roman" w:hAnsi="Times New Roman" w:cs="Times New Roman"/>
          <w:sz w:val="24"/>
          <w:szCs w:val="28"/>
        </w:rPr>
        <w:t>–</w:t>
      </w:r>
      <w:r w:rsidRPr="001D38C2">
        <w:rPr>
          <w:rFonts w:ascii="Times New Roman" w:eastAsia="Arial" w:hAnsi="Times New Roman" w:cs="Times New Roman"/>
          <w:bCs/>
          <w:color w:val="2C2D2E"/>
          <w:sz w:val="24"/>
          <w:szCs w:val="28"/>
        </w:rPr>
        <w:t xml:space="preserve">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Дагиянов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Рифат (7 </w:t>
      </w:r>
      <w:proofErr w:type="spellStart"/>
      <w:proofErr w:type="gramStart"/>
      <w:r w:rsidRPr="001D38C2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>.,</w:t>
      </w:r>
      <w:proofErr w:type="gramEnd"/>
      <w:r w:rsidRPr="001D38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Татаренкова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Г.Н.);</w:t>
      </w:r>
    </w:p>
    <w:p w14:paraId="61AF093E" w14:textId="7B1002A3" w:rsidR="00F90666" w:rsidRPr="001D38C2" w:rsidRDefault="00F90666" w:rsidP="00F90666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 w:rsidRPr="001D38C2">
        <w:rPr>
          <w:rFonts w:ascii="Times New Roman" w:hAnsi="Times New Roman" w:cs="Times New Roman"/>
          <w:b/>
          <w:sz w:val="24"/>
          <w:szCs w:val="28"/>
        </w:rPr>
        <w:t xml:space="preserve">биология победитель </w:t>
      </w:r>
      <w:r w:rsidRPr="001D38C2">
        <w:rPr>
          <w:rFonts w:ascii="Times New Roman" w:hAnsi="Times New Roman" w:cs="Times New Roman"/>
          <w:sz w:val="24"/>
          <w:szCs w:val="28"/>
        </w:rPr>
        <w:t>–</w:t>
      </w:r>
      <w:r w:rsidRPr="001D38C2">
        <w:rPr>
          <w:rFonts w:ascii="Times New Roman" w:eastAsia="Arial" w:hAnsi="Times New Roman" w:cs="Times New Roman"/>
          <w:bCs/>
          <w:color w:val="2C2D2E"/>
          <w:sz w:val="24"/>
          <w:szCs w:val="28"/>
        </w:rPr>
        <w:t xml:space="preserve">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Дагиянова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Зейнаб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(7 </w:t>
      </w:r>
      <w:proofErr w:type="spellStart"/>
      <w:proofErr w:type="gramStart"/>
      <w:r w:rsidRPr="001D38C2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>.,</w:t>
      </w:r>
      <w:proofErr w:type="gramEnd"/>
      <w:r w:rsidRPr="001D38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Татаренкова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Г.Н.);</w:t>
      </w:r>
    </w:p>
    <w:p w14:paraId="595BF76C" w14:textId="2BFFFEFD" w:rsidR="001D38C2" w:rsidRPr="001D38C2" w:rsidRDefault="001D38C2" w:rsidP="00F90666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 w:rsidRPr="001D38C2">
        <w:rPr>
          <w:rFonts w:ascii="Times New Roman" w:hAnsi="Times New Roman" w:cs="Times New Roman"/>
          <w:b/>
          <w:sz w:val="24"/>
          <w:szCs w:val="28"/>
        </w:rPr>
        <w:t xml:space="preserve">биология победитель </w:t>
      </w:r>
      <w:r w:rsidRPr="001D38C2">
        <w:rPr>
          <w:rFonts w:ascii="Times New Roman" w:hAnsi="Times New Roman" w:cs="Times New Roman"/>
          <w:sz w:val="24"/>
          <w:szCs w:val="28"/>
        </w:rPr>
        <w:t>–</w:t>
      </w:r>
      <w:r w:rsidRPr="001D38C2">
        <w:rPr>
          <w:rFonts w:ascii="Times New Roman" w:eastAsia="Arial" w:hAnsi="Times New Roman" w:cs="Times New Roman"/>
          <w:bCs/>
          <w:color w:val="2C2D2E"/>
          <w:sz w:val="24"/>
          <w:szCs w:val="28"/>
        </w:rPr>
        <w:t xml:space="preserve"> </w:t>
      </w:r>
      <w:proofErr w:type="spellStart"/>
      <w:r w:rsidRPr="001D38C2">
        <w:rPr>
          <w:rFonts w:ascii="Times New Roman" w:eastAsia="Arial" w:hAnsi="Times New Roman" w:cs="Times New Roman"/>
          <w:bCs/>
          <w:color w:val="2C2D2E"/>
          <w:sz w:val="24"/>
          <w:szCs w:val="28"/>
        </w:rPr>
        <w:t>Почерняев</w:t>
      </w:r>
      <w:proofErr w:type="spellEnd"/>
      <w:r w:rsidRPr="001D38C2">
        <w:rPr>
          <w:rFonts w:ascii="Times New Roman" w:eastAsia="Arial" w:hAnsi="Times New Roman" w:cs="Times New Roman"/>
          <w:bCs/>
          <w:color w:val="2C2D2E"/>
          <w:sz w:val="24"/>
          <w:szCs w:val="28"/>
        </w:rPr>
        <w:t xml:space="preserve"> Даниил</w:t>
      </w:r>
      <w:r w:rsidRPr="001D38C2">
        <w:rPr>
          <w:rFonts w:ascii="Times New Roman" w:hAnsi="Times New Roman" w:cs="Times New Roman"/>
          <w:sz w:val="24"/>
          <w:szCs w:val="28"/>
        </w:rPr>
        <w:t xml:space="preserve"> (8 </w:t>
      </w:r>
      <w:proofErr w:type="spellStart"/>
      <w:proofErr w:type="gramStart"/>
      <w:r w:rsidRPr="001D38C2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>.,</w:t>
      </w:r>
      <w:proofErr w:type="gramEnd"/>
      <w:r w:rsidRPr="001D38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38C2">
        <w:rPr>
          <w:rFonts w:ascii="Times New Roman" w:hAnsi="Times New Roman" w:cs="Times New Roman"/>
          <w:sz w:val="24"/>
          <w:szCs w:val="28"/>
        </w:rPr>
        <w:t>Татаренкова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 xml:space="preserve"> Г.Н.);</w:t>
      </w:r>
    </w:p>
    <w:p w14:paraId="00400572" w14:textId="639F38B6" w:rsidR="00D34A88" w:rsidRPr="001D38C2" w:rsidRDefault="00F90666" w:rsidP="00F90666">
      <w:pPr>
        <w:pStyle w:val="a9"/>
        <w:jc w:val="both"/>
        <w:rPr>
          <w:rFonts w:ascii="Times New Roman" w:hAnsi="Times New Roman" w:cs="Times New Roman"/>
          <w:sz w:val="24"/>
          <w:szCs w:val="28"/>
        </w:rPr>
      </w:pPr>
      <w:r w:rsidRPr="001D38C2">
        <w:rPr>
          <w:rFonts w:ascii="Times New Roman" w:hAnsi="Times New Roman" w:cs="Times New Roman"/>
          <w:b/>
          <w:sz w:val="24"/>
          <w:szCs w:val="28"/>
        </w:rPr>
        <w:t xml:space="preserve">биология победитель </w:t>
      </w:r>
      <w:r w:rsidRPr="001D38C2">
        <w:rPr>
          <w:rFonts w:ascii="Times New Roman" w:hAnsi="Times New Roman" w:cs="Times New Roman"/>
          <w:sz w:val="24"/>
          <w:szCs w:val="28"/>
        </w:rPr>
        <w:t>–</w:t>
      </w:r>
      <w:r w:rsidRPr="001D38C2">
        <w:rPr>
          <w:rFonts w:ascii="Times New Roman" w:eastAsia="Arial" w:hAnsi="Times New Roman" w:cs="Times New Roman"/>
          <w:bCs/>
          <w:color w:val="2C2D2E"/>
          <w:sz w:val="24"/>
          <w:szCs w:val="28"/>
        </w:rPr>
        <w:t xml:space="preserve"> </w:t>
      </w:r>
      <w:r w:rsidR="001D38C2" w:rsidRPr="001D38C2">
        <w:rPr>
          <w:rFonts w:ascii="Times New Roman" w:hAnsi="Times New Roman" w:cs="Times New Roman"/>
          <w:sz w:val="24"/>
          <w:szCs w:val="28"/>
        </w:rPr>
        <w:t>Астапов Роман (9</w:t>
      </w:r>
      <w:r w:rsidRPr="001D38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Pr="001D38C2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1D38C2">
        <w:rPr>
          <w:rFonts w:ascii="Times New Roman" w:hAnsi="Times New Roman" w:cs="Times New Roman"/>
          <w:sz w:val="24"/>
          <w:szCs w:val="28"/>
        </w:rPr>
        <w:t>.,</w:t>
      </w:r>
      <w:proofErr w:type="gramEnd"/>
      <w:r w:rsidRPr="001D38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D38C2">
        <w:rPr>
          <w:rFonts w:ascii="Times New Roman" w:hAnsi="Times New Roman" w:cs="Times New Roman"/>
          <w:sz w:val="24"/>
          <w:szCs w:val="28"/>
        </w:rPr>
        <w:t>Татаренкова</w:t>
      </w:r>
      <w:proofErr w:type="spellEnd"/>
      <w:r w:rsidR="001D38C2">
        <w:rPr>
          <w:rFonts w:ascii="Times New Roman" w:hAnsi="Times New Roman" w:cs="Times New Roman"/>
          <w:sz w:val="24"/>
          <w:szCs w:val="28"/>
        </w:rPr>
        <w:t xml:space="preserve"> Г.Н.).</w:t>
      </w:r>
    </w:p>
    <w:p w14:paraId="11E9333D" w14:textId="77777777" w:rsidR="00E4425F" w:rsidRPr="00E75796" w:rsidRDefault="003F3EC0" w:rsidP="00E75796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>7</w:t>
      </w:r>
      <w:r w:rsidR="00E4425F" w:rsidRPr="00E75796">
        <w:rPr>
          <w:rFonts w:ascii="Times New Roman" w:hAnsi="Times New Roman" w:cs="Times New Roman"/>
          <w:b/>
          <w:bCs/>
          <w:sz w:val="28"/>
          <w:szCs w:val="24"/>
        </w:rPr>
        <w:t>. Учебно-методическое, библиотечно-информационное, материально-техническое обеспечение образовательного процесса.</w:t>
      </w:r>
    </w:p>
    <w:p w14:paraId="133360F5" w14:textId="77777777" w:rsidR="00E4425F" w:rsidRPr="00E75796" w:rsidRDefault="00E4425F" w:rsidP="00E4425F">
      <w:pPr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E75796">
        <w:rPr>
          <w:rFonts w:ascii="Times New Roman" w:hAnsi="Times New Roman" w:cs="Times New Roman"/>
          <w:sz w:val="28"/>
          <w:szCs w:val="24"/>
        </w:rPr>
        <w:t>Материально</w:t>
      </w:r>
      <w:r w:rsidR="00381C2C">
        <w:rPr>
          <w:rFonts w:ascii="Times New Roman" w:hAnsi="Times New Roman" w:cs="Times New Roman"/>
          <w:sz w:val="28"/>
          <w:szCs w:val="24"/>
        </w:rPr>
        <w:t>-</w:t>
      </w:r>
      <w:proofErr w:type="gramStart"/>
      <w:r w:rsidRPr="00E75796">
        <w:rPr>
          <w:rFonts w:ascii="Times New Roman" w:hAnsi="Times New Roman" w:cs="Times New Roman"/>
          <w:sz w:val="28"/>
          <w:szCs w:val="24"/>
        </w:rPr>
        <w:t>техническая  база</w:t>
      </w:r>
      <w:proofErr w:type="gramEnd"/>
      <w:r w:rsidRPr="00E75796">
        <w:rPr>
          <w:rFonts w:ascii="Times New Roman" w:hAnsi="Times New Roman" w:cs="Times New Roman"/>
          <w:sz w:val="28"/>
          <w:szCs w:val="24"/>
        </w:rPr>
        <w:t xml:space="preserve"> школы для реализации образовательных программ соответствует действующим санитарным и противопожарным нормам, нормам охраны труда работников образовательного учреждения, предъявляемых к участку, зданию, оборудованию учебных кабинетов, помещению для организации питания учащихся.   Идет постепенное обновление мебели, оборудования, наглядных пособий в учебных кабинетах, модернизация средств обучения в рамках нацпроекта «Образование» и за счет привлечения спонсорских средств. </w:t>
      </w:r>
    </w:p>
    <w:p w14:paraId="30A01B8B" w14:textId="77777777" w:rsidR="00E4425F" w:rsidRPr="00E75796" w:rsidRDefault="00E4425F" w:rsidP="00E4425F">
      <w:pPr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E75796">
        <w:rPr>
          <w:rFonts w:ascii="Times New Roman" w:hAnsi="Times New Roman" w:cs="Times New Roman"/>
          <w:sz w:val="28"/>
          <w:szCs w:val="24"/>
        </w:rPr>
        <w:t>За последние 5 лет в школе:</w:t>
      </w:r>
    </w:p>
    <w:p w14:paraId="29D0A0A3" w14:textId="77777777" w:rsidR="00926079" w:rsidRPr="00E75796" w:rsidRDefault="00926079" w:rsidP="00E4425F">
      <w:pPr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E75796">
        <w:rPr>
          <w:rFonts w:ascii="Times New Roman" w:hAnsi="Times New Roman" w:cs="Times New Roman"/>
          <w:sz w:val="28"/>
          <w:szCs w:val="24"/>
        </w:rPr>
        <w:t>- введена в строй канализационная система;</w:t>
      </w:r>
    </w:p>
    <w:p w14:paraId="70A3B020" w14:textId="77777777" w:rsidR="00E4425F" w:rsidRPr="00E75796" w:rsidRDefault="00E4425F" w:rsidP="00381C2C">
      <w:pPr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E75796">
        <w:rPr>
          <w:rFonts w:ascii="Times New Roman" w:hAnsi="Times New Roman" w:cs="Times New Roman"/>
          <w:sz w:val="28"/>
          <w:szCs w:val="24"/>
        </w:rPr>
        <w:t>- установлен питьевой фонтанчик;</w:t>
      </w:r>
    </w:p>
    <w:p w14:paraId="2A36CEC8" w14:textId="77777777" w:rsidR="00E4425F" w:rsidRPr="00E75796" w:rsidRDefault="61E4B5D5" w:rsidP="00E4425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61E4B5D5">
        <w:rPr>
          <w:rFonts w:ascii="Times New Roman" w:hAnsi="Times New Roman" w:cs="Times New Roman"/>
          <w:sz w:val="28"/>
          <w:szCs w:val="28"/>
        </w:rPr>
        <w:t>- в рамках нацпроекта «Образование» приобретено компьютерное оборудование, интерактивные доски, проекторы, оборудование в кабинет русского языка;</w:t>
      </w:r>
    </w:p>
    <w:p w14:paraId="1C55C238" w14:textId="0817EF2C" w:rsidR="61E4B5D5" w:rsidRDefault="00D34A88" w:rsidP="61E4B5D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рамках нацпроекта “Цифровая образовательная среда</w:t>
      </w:r>
      <w:r w:rsidR="61E4B5D5" w:rsidRPr="61E4B5D5">
        <w:rPr>
          <w:rFonts w:ascii="Times New Roman" w:hAnsi="Times New Roman" w:cs="Times New Roman"/>
          <w:sz w:val="28"/>
          <w:szCs w:val="28"/>
        </w:rPr>
        <w:t>” приобретены 3 ноутбука и 1 МФУ;</w:t>
      </w:r>
    </w:p>
    <w:p w14:paraId="68ED278D" w14:textId="77777777" w:rsidR="00E4425F" w:rsidRDefault="00E4425F" w:rsidP="00E4425F">
      <w:pPr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E75796">
        <w:rPr>
          <w:rFonts w:ascii="Times New Roman" w:hAnsi="Times New Roman" w:cs="Times New Roman"/>
          <w:sz w:val="28"/>
          <w:szCs w:val="24"/>
        </w:rPr>
        <w:t xml:space="preserve">- за счет привлечения спонсорских </w:t>
      </w:r>
      <w:r w:rsidR="00926079" w:rsidRPr="00E75796">
        <w:rPr>
          <w:rFonts w:ascii="Times New Roman" w:hAnsi="Times New Roman" w:cs="Times New Roman"/>
          <w:sz w:val="28"/>
          <w:szCs w:val="24"/>
        </w:rPr>
        <w:t xml:space="preserve">средств капитально отремонтирована </w:t>
      </w:r>
      <w:proofErr w:type="gramStart"/>
      <w:r w:rsidR="00926079" w:rsidRPr="00E75796">
        <w:rPr>
          <w:rFonts w:ascii="Times New Roman" w:hAnsi="Times New Roman" w:cs="Times New Roman"/>
          <w:sz w:val="28"/>
          <w:szCs w:val="24"/>
        </w:rPr>
        <w:t>крыша  школьной</w:t>
      </w:r>
      <w:proofErr w:type="gramEnd"/>
      <w:r w:rsidR="00926079" w:rsidRPr="00E75796">
        <w:rPr>
          <w:rFonts w:ascii="Times New Roman" w:hAnsi="Times New Roman" w:cs="Times New Roman"/>
          <w:sz w:val="28"/>
          <w:szCs w:val="24"/>
        </w:rPr>
        <w:t xml:space="preserve"> столовой</w:t>
      </w:r>
      <w:r w:rsidR="006E1286">
        <w:rPr>
          <w:rFonts w:ascii="Times New Roman" w:hAnsi="Times New Roman" w:cs="Times New Roman"/>
          <w:sz w:val="28"/>
          <w:szCs w:val="24"/>
        </w:rPr>
        <w:t>, произв</w:t>
      </w:r>
      <w:r w:rsidR="00EB6C13">
        <w:rPr>
          <w:rFonts w:ascii="Times New Roman" w:hAnsi="Times New Roman" w:cs="Times New Roman"/>
          <w:sz w:val="28"/>
          <w:szCs w:val="24"/>
        </w:rPr>
        <w:t>едён ремонт спортивной площадки;</w:t>
      </w:r>
    </w:p>
    <w:p w14:paraId="7B42D88D" w14:textId="77777777" w:rsidR="00EB6C13" w:rsidRPr="00E75796" w:rsidRDefault="00EB6C13" w:rsidP="00E4425F">
      <w:pPr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1B116B">
        <w:rPr>
          <w:rFonts w:ascii="Times New Roman" w:hAnsi="Times New Roman" w:cs="Times New Roman"/>
          <w:sz w:val="28"/>
          <w:szCs w:val="24"/>
        </w:rPr>
        <w:t>капитально отремонтирована крыша здания школы.</w:t>
      </w:r>
    </w:p>
    <w:p w14:paraId="5390F316" w14:textId="77777777" w:rsidR="00E4425F" w:rsidRPr="00E75796" w:rsidRDefault="61E4B5D5" w:rsidP="61E4B5D5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1E4B5D5">
        <w:rPr>
          <w:rFonts w:ascii="Times New Roman" w:hAnsi="Times New Roman" w:cs="Times New Roman"/>
          <w:b/>
          <w:bCs/>
          <w:sz w:val="28"/>
          <w:szCs w:val="28"/>
        </w:rPr>
        <w:t>Материально – техническая база ОУ составляет: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5250"/>
      </w:tblGrid>
      <w:tr w:rsidR="00E4425F" w:rsidRPr="00E75796" w14:paraId="3F7230B8" w14:textId="77777777" w:rsidTr="00E4425F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0069" w14:textId="77777777" w:rsidR="00E4425F" w:rsidRPr="00E75796" w:rsidRDefault="00E4425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75796">
              <w:rPr>
                <w:rFonts w:ascii="Times New Roman" w:hAnsi="Times New Roman" w:cs="Times New Roman"/>
                <w:sz w:val="28"/>
                <w:szCs w:val="24"/>
              </w:rPr>
              <w:t>Тип здания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36F9" w14:textId="77777777" w:rsidR="00E4425F" w:rsidRPr="00E75796" w:rsidRDefault="00F1545B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75796">
              <w:rPr>
                <w:rFonts w:ascii="Times New Roman" w:hAnsi="Times New Roman" w:cs="Times New Roman"/>
                <w:sz w:val="28"/>
                <w:szCs w:val="24"/>
              </w:rPr>
              <w:t>Типовое, 1 корпус, 1</w:t>
            </w:r>
            <w:r w:rsidR="00E4425F" w:rsidRPr="00E75796">
              <w:rPr>
                <w:rFonts w:ascii="Times New Roman" w:hAnsi="Times New Roman" w:cs="Times New Roman"/>
                <w:sz w:val="28"/>
                <w:szCs w:val="24"/>
              </w:rPr>
              <w:t xml:space="preserve"> этаж</w:t>
            </w:r>
          </w:p>
        </w:tc>
      </w:tr>
      <w:tr w:rsidR="00E4425F" w:rsidRPr="00E75796" w14:paraId="7010B778" w14:textId="77777777" w:rsidTr="00E4425F">
        <w:trPr>
          <w:trHeight w:val="3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B596" w14:textId="77777777" w:rsidR="00E4425F" w:rsidRPr="00E75796" w:rsidRDefault="00E4425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75796">
              <w:rPr>
                <w:rFonts w:ascii="Times New Roman" w:hAnsi="Times New Roman" w:cs="Times New Roman"/>
                <w:sz w:val="28"/>
                <w:szCs w:val="24"/>
              </w:rPr>
              <w:t>Площадь застройки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16F1" w14:textId="77777777" w:rsidR="00E4425F" w:rsidRPr="00E75796" w:rsidRDefault="00E4425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7579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F1545B" w:rsidRPr="00E75796">
              <w:rPr>
                <w:rFonts w:ascii="Times New Roman" w:hAnsi="Times New Roman" w:cs="Times New Roman"/>
                <w:sz w:val="28"/>
                <w:szCs w:val="24"/>
              </w:rPr>
              <w:t xml:space="preserve">441,4 кв. </w:t>
            </w:r>
            <w:r w:rsidRPr="00E75796">
              <w:rPr>
                <w:rFonts w:ascii="Times New Roman" w:hAnsi="Times New Roman" w:cs="Times New Roman"/>
                <w:sz w:val="28"/>
                <w:szCs w:val="24"/>
              </w:rPr>
              <w:t>м</w:t>
            </w:r>
          </w:p>
        </w:tc>
      </w:tr>
      <w:tr w:rsidR="00E4425F" w:rsidRPr="00E75796" w14:paraId="305983B7" w14:textId="77777777" w:rsidTr="00E4425F">
        <w:trPr>
          <w:trHeight w:val="3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3AB8" w14:textId="77777777" w:rsidR="00E4425F" w:rsidRPr="00E75796" w:rsidRDefault="00E4425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75796">
              <w:rPr>
                <w:rFonts w:ascii="Times New Roman" w:hAnsi="Times New Roman" w:cs="Times New Roman"/>
                <w:sz w:val="28"/>
                <w:szCs w:val="24"/>
              </w:rPr>
              <w:t>Права на здание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E649" w14:textId="77777777" w:rsidR="00E4425F" w:rsidRPr="00E75796" w:rsidRDefault="00E4425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75796">
              <w:rPr>
                <w:rFonts w:ascii="Times New Roman" w:hAnsi="Times New Roman" w:cs="Times New Roman"/>
                <w:sz w:val="28"/>
                <w:szCs w:val="24"/>
              </w:rPr>
              <w:t>Оперативное управление</w:t>
            </w:r>
          </w:p>
        </w:tc>
      </w:tr>
      <w:tr w:rsidR="00E4425F" w:rsidRPr="00E75796" w14:paraId="021B0A11" w14:textId="77777777" w:rsidTr="00E4425F">
        <w:trPr>
          <w:trHeight w:val="2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A6D3" w14:textId="77777777" w:rsidR="00E4425F" w:rsidRPr="00E75796" w:rsidRDefault="00E4425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75796">
              <w:rPr>
                <w:rFonts w:ascii="Times New Roman" w:hAnsi="Times New Roman" w:cs="Times New Roman"/>
                <w:sz w:val="28"/>
                <w:szCs w:val="24"/>
              </w:rPr>
              <w:t xml:space="preserve">Филиалы 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BD09" w14:textId="77777777" w:rsidR="00E4425F" w:rsidRPr="00E75796" w:rsidRDefault="00F1545B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75796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="00E4425F" w:rsidRPr="00E75796">
              <w:rPr>
                <w:rFonts w:ascii="Times New Roman" w:hAnsi="Times New Roman" w:cs="Times New Roman"/>
                <w:sz w:val="28"/>
                <w:szCs w:val="24"/>
              </w:rPr>
              <w:t>ет</w:t>
            </w:r>
          </w:p>
        </w:tc>
      </w:tr>
    </w:tbl>
    <w:p w14:paraId="4F904CB7" w14:textId="77777777" w:rsidR="001432A7" w:rsidRDefault="001432A7" w:rsidP="00E4425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66FAD9" w14:textId="3E5E9581" w:rsidR="61E4B5D5" w:rsidRDefault="61E4B5D5" w:rsidP="61E4B5D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B30146" w14:textId="537DAD73" w:rsidR="61E4B5D5" w:rsidRDefault="61E4B5D5" w:rsidP="61E4B5D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A23D68" w14:textId="37B4AA8B" w:rsidR="61E4B5D5" w:rsidRDefault="61E4B5D5" w:rsidP="61E4B5D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629A93" w14:textId="7DD4CD2D" w:rsidR="61E4B5D5" w:rsidRDefault="61E4B5D5" w:rsidP="61E4B5D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143458" w14:textId="77777777" w:rsidR="00D34A88" w:rsidRDefault="00D34A88" w:rsidP="61E4B5D5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24E4F7" w14:textId="77777777" w:rsidR="00E4425F" w:rsidRPr="00E75796" w:rsidRDefault="61E4B5D5" w:rsidP="61E4B5D5">
      <w:pPr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61E4B5D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Учебные помещения: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18"/>
        <w:gridCol w:w="2738"/>
      </w:tblGrid>
      <w:tr w:rsidR="00E4425F" w:rsidRPr="00E75796" w14:paraId="1C1293BC" w14:textId="77777777" w:rsidTr="61E4B5D5">
        <w:trPr>
          <w:trHeight w:val="420"/>
        </w:trPr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552D" w14:textId="77777777" w:rsidR="00E4425F" w:rsidRPr="00E75796" w:rsidRDefault="00E4425F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75796">
              <w:rPr>
                <w:rFonts w:ascii="Times New Roman" w:hAnsi="Times New Roman" w:cs="Times New Roman"/>
                <w:sz w:val="28"/>
                <w:szCs w:val="24"/>
              </w:rPr>
              <w:t>Назначение площади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3B45" w14:textId="77777777" w:rsidR="00E4425F" w:rsidRPr="00E75796" w:rsidRDefault="00E4425F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75796">
              <w:rPr>
                <w:rFonts w:ascii="Times New Roman" w:hAnsi="Times New Roman" w:cs="Times New Roman"/>
                <w:sz w:val="28"/>
                <w:szCs w:val="24"/>
              </w:rPr>
              <w:t>Кол-во</w:t>
            </w:r>
          </w:p>
        </w:tc>
      </w:tr>
      <w:tr w:rsidR="00E4425F" w:rsidRPr="00E75796" w14:paraId="40C0F4FF" w14:textId="77777777" w:rsidTr="61E4B5D5">
        <w:trPr>
          <w:trHeight w:val="825"/>
        </w:trPr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7186" w14:textId="77777777" w:rsidR="00E4425F" w:rsidRPr="00E75796" w:rsidRDefault="00E4425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75796">
              <w:rPr>
                <w:rFonts w:ascii="Times New Roman" w:hAnsi="Times New Roman" w:cs="Times New Roman"/>
                <w:sz w:val="28"/>
                <w:szCs w:val="24"/>
              </w:rPr>
              <w:t xml:space="preserve"> Кабинеты:</w:t>
            </w:r>
          </w:p>
          <w:p w14:paraId="701A566F" w14:textId="684B2015" w:rsidR="00E4425F" w:rsidRPr="00E75796" w:rsidRDefault="61E4B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61E4B5D5">
              <w:rPr>
                <w:rFonts w:ascii="Times New Roman" w:hAnsi="Times New Roman" w:cs="Times New Roman"/>
                <w:sz w:val="28"/>
                <w:szCs w:val="28"/>
              </w:rPr>
              <w:t>- физика и иностранный язык (выход в Интернет)</w:t>
            </w:r>
          </w:p>
          <w:p w14:paraId="6165502C" w14:textId="77777777" w:rsidR="00E4425F" w:rsidRPr="00E75796" w:rsidRDefault="00F1545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75796">
              <w:rPr>
                <w:rFonts w:ascii="Times New Roman" w:hAnsi="Times New Roman" w:cs="Times New Roman"/>
                <w:sz w:val="28"/>
                <w:szCs w:val="24"/>
              </w:rPr>
              <w:t>- начальные классы</w:t>
            </w:r>
            <w:r w:rsidR="00E4425F" w:rsidRPr="00E75796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  <w:p w14:paraId="22983375" w14:textId="5B501C59" w:rsidR="00E4425F" w:rsidRPr="00E75796" w:rsidRDefault="61E4B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61E4B5D5">
              <w:rPr>
                <w:rFonts w:ascii="Times New Roman" w:hAnsi="Times New Roman" w:cs="Times New Roman"/>
                <w:sz w:val="28"/>
                <w:szCs w:val="28"/>
              </w:rPr>
              <w:t>- биология и химия, география</w:t>
            </w:r>
          </w:p>
          <w:p w14:paraId="403706C5" w14:textId="4E1EF524" w:rsidR="00E4425F" w:rsidRPr="00E75796" w:rsidRDefault="61E4B5D5" w:rsidP="61E4B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61E4B5D5">
              <w:rPr>
                <w:rFonts w:ascii="Times New Roman" w:hAnsi="Times New Roman" w:cs="Times New Roman"/>
                <w:sz w:val="28"/>
                <w:szCs w:val="28"/>
              </w:rPr>
              <w:t>- физкультуры</w:t>
            </w:r>
          </w:p>
          <w:p w14:paraId="5DCF118B" w14:textId="6A1F3F2E" w:rsidR="00E4425F" w:rsidRPr="00E75796" w:rsidRDefault="61E4B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61E4B5D5">
              <w:rPr>
                <w:rFonts w:ascii="Times New Roman" w:hAnsi="Times New Roman" w:cs="Times New Roman"/>
                <w:sz w:val="28"/>
                <w:szCs w:val="28"/>
              </w:rPr>
              <w:t>- русский язык и литература (выход в Интернет)</w:t>
            </w:r>
          </w:p>
          <w:p w14:paraId="6B131418" w14:textId="304D6389" w:rsidR="00E4425F" w:rsidRPr="00603E3B" w:rsidRDefault="61E4B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61E4B5D5">
              <w:rPr>
                <w:rFonts w:ascii="Times New Roman" w:hAnsi="Times New Roman" w:cs="Times New Roman"/>
                <w:sz w:val="28"/>
                <w:szCs w:val="28"/>
              </w:rPr>
              <w:t>- информатика и истории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1CD3" w14:textId="77777777" w:rsidR="00E4425F" w:rsidRPr="00E75796" w:rsidRDefault="00E4425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14:paraId="48A99A3C" w14:textId="77777777" w:rsidR="00E4425F" w:rsidRPr="00E75796" w:rsidRDefault="00E4425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75796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14:paraId="4FB28CDF" w14:textId="77777777" w:rsidR="00E4425F" w:rsidRPr="00E75796" w:rsidRDefault="00E4425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75796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  <w:p w14:paraId="2695D368" w14:textId="77777777" w:rsidR="00E4425F" w:rsidRPr="00E75796" w:rsidRDefault="00E4425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75796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14:paraId="1DF24874" w14:textId="77777777" w:rsidR="00E4425F" w:rsidRPr="00E75796" w:rsidRDefault="00E4425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75796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14:paraId="428C53BF" w14:textId="77777777" w:rsidR="00E4425F" w:rsidRPr="00E75796" w:rsidRDefault="00E4425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75796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14:paraId="2C8BB22A" w14:textId="77777777" w:rsidR="00F1545B" w:rsidRPr="00E75796" w:rsidRDefault="00F1545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75796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</w:tbl>
    <w:p w14:paraId="29D6B04F" w14:textId="77777777" w:rsidR="00603E3B" w:rsidRDefault="00E4425F" w:rsidP="00E4425F">
      <w:pPr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E75796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1C32ED34" w14:textId="77777777" w:rsidR="00E4425F" w:rsidRPr="00E75796" w:rsidRDefault="61E4B5D5" w:rsidP="61E4B5D5">
      <w:pPr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61E4B5D5">
        <w:rPr>
          <w:rFonts w:ascii="Times New Roman" w:hAnsi="Times New Roman" w:cs="Times New Roman"/>
          <w:b/>
          <w:bCs/>
          <w:sz w:val="28"/>
          <w:szCs w:val="28"/>
        </w:rPr>
        <w:t>Наличие оргтехники и технических средств обучения:</w:t>
      </w:r>
    </w:p>
    <w:tbl>
      <w:tblPr>
        <w:tblW w:w="0" w:type="auto"/>
        <w:tblInd w:w="-1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6660"/>
        <w:gridCol w:w="2696"/>
      </w:tblGrid>
      <w:tr w:rsidR="00E4425F" w:rsidRPr="00E75796" w14:paraId="143A26EF" w14:textId="77777777" w:rsidTr="61E4B5D5"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F0EB3B" w14:textId="77777777" w:rsidR="00E4425F" w:rsidRPr="00E75796" w:rsidRDefault="00E4425F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75796">
              <w:rPr>
                <w:rFonts w:ascii="Times New Roman" w:hAnsi="Times New Roman" w:cs="Times New Roman"/>
                <w:sz w:val="28"/>
                <w:szCs w:val="24"/>
              </w:rPr>
              <w:t>Наименование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18EDEB" w14:textId="77777777" w:rsidR="00E4425F" w:rsidRPr="00E75796" w:rsidRDefault="00E4425F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75796">
              <w:rPr>
                <w:rFonts w:ascii="Times New Roman" w:hAnsi="Times New Roman" w:cs="Times New Roman"/>
                <w:sz w:val="28"/>
                <w:szCs w:val="24"/>
              </w:rPr>
              <w:t>Количество</w:t>
            </w:r>
          </w:p>
        </w:tc>
      </w:tr>
      <w:tr w:rsidR="00E4425F" w:rsidRPr="00E75796" w14:paraId="04B49232" w14:textId="77777777" w:rsidTr="61E4B5D5"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37CD8" w14:textId="77777777" w:rsidR="00E4425F" w:rsidRPr="00E75796" w:rsidRDefault="00E4425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75796">
              <w:rPr>
                <w:rFonts w:ascii="Times New Roman" w:hAnsi="Times New Roman" w:cs="Times New Roman"/>
                <w:sz w:val="28"/>
                <w:szCs w:val="24"/>
              </w:rPr>
              <w:t>Компьютер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CEBE9" w14:textId="1775FC4A" w:rsidR="00E4425F" w:rsidRPr="00E75796" w:rsidRDefault="61E4B5D5" w:rsidP="61E4B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61E4B5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61E4B5D5" w14:paraId="5D14E263" w14:textId="77777777" w:rsidTr="61E4B5D5"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78440" w14:textId="17673C91" w:rsidR="61E4B5D5" w:rsidRDefault="61E4B5D5" w:rsidP="61E4B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61E4B5D5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0B5B5" w14:textId="5451D544" w:rsidR="61E4B5D5" w:rsidRDefault="61E4B5D5" w:rsidP="61E4B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61E4B5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5796" w:rsidRPr="00E75796" w14:paraId="390B3C9A" w14:textId="77777777" w:rsidTr="61E4B5D5"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C6D1B" w14:textId="77777777" w:rsidR="00E75796" w:rsidRPr="00E75796" w:rsidRDefault="00E7579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75796">
              <w:rPr>
                <w:rFonts w:ascii="Times New Roman" w:hAnsi="Times New Roman" w:cs="Times New Roman"/>
                <w:sz w:val="28"/>
                <w:szCs w:val="24"/>
              </w:rPr>
              <w:t>Проектор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E27A1" w14:textId="2FB5A8F5" w:rsidR="00E75796" w:rsidRPr="00E75796" w:rsidRDefault="61E4B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61E4B5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4425F" w:rsidRPr="00E75796" w14:paraId="29F321F4" w14:textId="77777777" w:rsidTr="61E4B5D5"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58B84" w14:textId="77777777" w:rsidR="00E4425F" w:rsidRPr="00E75796" w:rsidRDefault="00E4425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75796">
              <w:rPr>
                <w:rFonts w:ascii="Times New Roman" w:hAnsi="Times New Roman" w:cs="Times New Roman"/>
                <w:sz w:val="28"/>
                <w:szCs w:val="24"/>
              </w:rPr>
              <w:t>Сканер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BCC91" w14:textId="77777777" w:rsidR="00E4425F" w:rsidRPr="00E75796" w:rsidRDefault="00E75796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75796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E4425F" w:rsidRPr="00E75796" w14:paraId="4CBD50B3" w14:textId="77777777" w:rsidTr="61E4B5D5"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0643D" w14:textId="77777777" w:rsidR="00E4425F" w:rsidRPr="00E75796" w:rsidRDefault="00E4425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75796">
              <w:rPr>
                <w:rFonts w:ascii="Times New Roman" w:hAnsi="Times New Roman" w:cs="Times New Roman"/>
                <w:sz w:val="28"/>
                <w:szCs w:val="24"/>
              </w:rPr>
              <w:t>Принтер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B4E72" w14:textId="77777777" w:rsidR="00E4425F" w:rsidRPr="00E75796" w:rsidRDefault="004963F0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75796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E4425F" w:rsidRPr="00E75796" w14:paraId="309FA3E9" w14:textId="77777777" w:rsidTr="61E4B5D5"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37EB7" w14:textId="77777777" w:rsidR="00E4425F" w:rsidRPr="00E75796" w:rsidRDefault="00E4425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75796">
              <w:rPr>
                <w:rFonts w:ascii="Times New Roman" w:hAnsi="Times New Roman" w:cs="Times New Roman"/>
                <w:sz w:val="28"/>
                <w:szCs w:val="24"/>
              </w:rPr>
              <w:t>МФУ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BD3FF" w14:textId="6C258DE0" w:rsidR="00E4425F" w:rsidRPr="00E75796" w:rsidRDefault="61E4B5D5" w:rsidP="61E4B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61E4B5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4425F" w:rsidRPr="00E75796" w14:paraId="5B3AEC67" w14:textId="77777777" w:rsidTr="61E4B5D5"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4B6BC" w14:textId="77777777" w:rsidR="00E4425F" w:rsidRPr="00E75796" w:rsidRDefault="00E4425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75796">
              <w:rPr>
                <w:rFonts w:ascii="Times New Roman" w:hAnsi="Times New Roman" w:cs="Times New Roman"/>
                <w:sz w:val="28"/>
                <w:szCs w:val="24"/>
              </w:rPr>
              <w:t>Интерактивная доска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4C29E" w14:textId="258E8922" w:rsidR="00E4425F" w:rsidRPr="00E75796" w:rsidRDefault="61E4B5D5" w:rsidP="61E4B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61E4B5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425F" w:rsidRPr="00E75796" w14:paraId="4484AA3E" w14:textId="77777777" w:rsidTr="61E4B5D5"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29A89" w14:textId="77777777" w:rsidR="00E4425F" w:rsidRPr="00E75796" w:rsidRDefault="00E4425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75796">
              <w:rPr>
                <w:rFonts w:ascii="Times New Roman" w:hAnsi="Times New Roman" w:cs="Times New Roman"/>
                <w:sz w:val="28"/>
                <w:szCs w:val="24"/>
              </w:rPr>
              <w:t>Музыкальный центр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79993" w14:textId="77777777" w:rsidR="00E4425F" w:rsidRPr="00E75796" w:rsidRDefault="004963F0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75796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</w:tbl>
    <w:p w14:paraId="2A1F701D" w14:textId="77777777" w:rsidR="001B116B" w:rsidRDefault="001B116B" w:rsidP="00E4425F">
      <w:pPr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14:paraId="3E6D4DE7" w14:textId="19470E55" w:rsidR="00E4425F" w:rsidRPr="00E75796" w:rsidRDefault="61E4B5D5" w:rsidP="00E4425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61E4B5D5">
        <w:rPr>
          <w:rFonts w:ascii="Times New Roman" w:hAnsi="Times New Roman" w:cs="Times New Roman"/>
          <w:sz w:val="28"/>
          <w:szCs w:val="28"/>
        </w:rPr>
        <w:t xml:space="preserve">Но, к сожалению, </w:t>
      </w:r>
      <w:proofErr w:type="gramStart"/>
      <w:r w:rsidRPr="61E4B5D5">
        <w:rPr>
          <w:rFonts w:ascii="Times New Roman" w:hAnsi="Times New Roman" w:cs="Times New Roman"/>
          <w:sz w:val="28"/>
          <w:szCs w:val="28"/>
        </w:rPr>
        <w:t>требуют  нового</w:t>
      </w:r>
      <w:proofErr w:type="gramEnd"/>
      <w:r w:rsidRPr="61E4B5D5">
        <w:rPr>
          <w:rFonts w:ascii="Times New Roman" w:hAnsi="Times New Roman" w:cs="Times New Roman"/>
          <w:sz w:val="28"/>
          <w:szCs w:val="28"/>
        </w:rPr>
        <w:t xml:space="preserve"> оборудования   кабинеты,  спортивная площадка в соответствии с предъявляемыми требованиями («О  перечне учебного и компьютерного оборудования для оснащения общеобразовательных учреждений» от 01.04. 2005г. №03-417) .</w:t>
      </w:r>
    </w:p>
    <w:p w14:paraId="38A993C0" w14:textId="20639C51" w:rsidR="61E4B5D5" w:rsidRDefault="61E4B5D5" w:rsidP="61E4B5D5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DC1234" w14:textId="77777777" w:rsidR="003755C6" w:rsidRDefault="003755C6" w:rsidP="00E75796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03B33F4B" w14:textId="77777777" w:rsidR="003755C6" w:rsidRDefault="003755C6" w:rsidP="00E75796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564878AA" w14:textId="77777777" w:rsidR="00E4425F" w:rsidRPr="00E75796" w:rsidRDefault="00E4425F" w:rsidP="00E75796">
      <w:pPr>
        <w:ind w:firstLine="567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E75796">
        <w:rPr>
          <w:rFonts w:ascii="Times New Roman" w:hAnsi="Times New Roman" w:cs="Times New Roman"/>
          <w:b/>
          <w:bCs/>
          <w:sz w:val="28"/>
          <w:szCs w:val="24"/>
        </w:rPr>
        <w:lastRenderedPageBreak/>
        <w:t>Сведения о библиотеке</w:t>
      </w:r>
    </w:p>
    <w:p w14:paraId="37B4FB76" w14:textId="56C84EA5" w:rsidR="00E4425F" w:rsidRPr="00E75796" w:rsidRDefault="003755C6" w:rsidP="003755C6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Книжный фонд – 5181</w:t>
      </w:r>
      <w:r w:rsidR="002252D1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4"/>
        </w:rPr>
        <w:t>т.ч</w:t>
      </w:r>
      <w:proofErr w:type="spellEnd"/>
      <w:r>
        <w:rPr>
          <w:rFonts w:ascii="Times New Roman" w:hAnsi="Times New Roman" w:cs="Times New Roman"/>
          <w:sz w:val="28"/>
          <w:szCs w:val="24"/>
        </w:rPr>
        <w:t>. учебников – 2216</w:t>
      </w:r>
      <w:r w:rsidR="00E62723">
        <w:rPr>
          <w:rFonts w:ascii="Times New Roman" w:hAnsi="Times New Roman" w:cs="Times New Roman"/>
          <w:sz w:val="28"/>
          <w:szCs w:val="24"/>
        </w:rPr>
        <w:t>.</w:t>
      </w:r>
    </w:p>
    <w:p w14:paraId="0C98B6E0" w14:textId="77777777" w:rsidR="00E4425F" w:rsidRPr="00E75796" w:rsidRDefault="00E4425F" w:rsidP="00E4425F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75796">
        <w:rPr>
          <w:rFonts w:ascii="Times New Roman" w:hAnsi="Times New Roman" w:cs="Times New Roman"/>
          <w:sz w:val="28"/>
          <w:szCs w:val="24"/>
        </w:rPr>
        <w:t xml:space="preserve">Доля </w:t>
      </w:r>
      <w:proofErr w:type="gramStart"/>
      <w:r w:rsidRPr="00E75796">
        <w:rPr>
          <w:rFonts w:ascii="Times New Roman" w:hAnsi="Times New Roman" w:cs="Times New Roman"/>
          <w:sz w:val="28"/>
          <w:szCs w:val="24"/>
        </w:rPr>
        <w:t>учебников</w:t>
      </w:r>
      <w:proofErr w:type="gramEnd"/>
      <w:r w:rsidRPr="00E75796">
        <w:rPr>
          <w:rFonts w:ascii="Times New Roman" w:hAnsi="Times New Roman" w:cs="Times New Roman"/>
          <w:sz w:val="28"/>
          <w:szCs w:val="24"/>
        </w:rPr>
        <w:t xml:space="preserve"> соответствующих Федеральному перечню на текущий учебный год – 100%</w:t>
      </w:r>
    </w:p>
    <w:p w14:paraId="4CBE5C54" w14:textId="77777777" w:rsidR="00E4425F" w:rsidRPr="00E75796" w:rsidRDefault="00E4425F" w:rsidP="00E4425F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75796">
        <w:rPr>
          <w:rFonts w:ascii="Times New Roman" w:hAnsi="Times New Roman" w:cs="Times New Roman"/>
          <w:sz w:val="28"/>
          <w:szCs w:val="24"/>
        </w:rPr>
        <w:t>Обеспечение обучающихся учебниками из фонда библиотеки по основн</w:t>
      </w:r>
      <w:r w:rsidR="00E80ED4" w:rsidRPr="00E75796">
        <w:rPr>
          <w:rFonts w:ascii="Times New Roman" w:hAnsi="Times New Roman" w:cs="Times New Roman"/>
          <w:sz w:val="28"/>
          <w:szCs w:val="24"/>
        </w:rPr>
        <w:t>ым</w:t>
      </w:r>
      <w:r w:rsidR="00E75796">
        <w:rPr>
          <w:rFonts w:ascii="Times New Roman" w:hAnsi="Times New Roman" w:cs="Times New Roman"/>
          <w:sz w:val="28"/>
          <w:szCs w:val="24"/>
        </w:rPr>
        <w:t xml:space="preserve"> предметам учебного плана – 100</w:t>
      </w:r>
      <w:r w:rsidRPr="00E75796">
        <w:rPr>
          <w:rFonts w:ascii="Times New Roman" w:hAnsi="Times New Roman" w:cs="Times New Roman"/>
          <w:sz w:val="28"/>
          <w:szCs w:val="24"/>
        </w:rPr>
        <w:t xml:space="preserve">% </w:t>
      </w:r>
    </w:p>
    <w:p w14:paraId="1FDBF4BB" w14:textId="5D5E5159" w:rsidR="00E4425F" w:rsidRPr="00E75796" w:rsidRDefault="00E4425F" w:rsidP="00E4425F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75796">
        <w:rPr>
          <w:rFonts w:ascii="Times New Roman" w:hAnsi="Times New Roman" w:cs="Times New Roman"/>
          <w:sz w:val="28"/>
          <w:szCs w:val="24"/>
        </w:rPr>
        <w:t>Коли</w:t>
      </w:r>
      <w:r w:rsidR="00E80ED4" w:rsidRPr="00E75796">
        <w:rPr>
          <w:rFonts w:ascii="Times New Roman" w:hAnsi="Times New Roman" w:cs="Times New Roman"/>
          <w:sz w:val="28"/>
          <w:szCs w:val="24"/>
        </w:rPr>
        <w:t>чество периодических изданий – 2</w:t>
      </w:r>
      <w:r w:rsidR="003755C6">
        <w:rPr>
          <w:rFonts w:ascii="Times New Roman" w:hAnsi="Times New Roman" w:cs="Times New Roman"/>
          <w:sz w:val="28"/>
          <w:szCs w:val="24"/>
        </w:rPr>
        <w:t>.</w:t>
      </w:r>
    </w:p>
    <w:p w14:paraId="0C2FCD02" w14:textId="1016FFC1" w:rsidR="00E4425F" w:rsidRPr="00E75796" w:rsidRDefault="00E4425F" w:rsidP="00E4425F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75796">
        <w:rPr>
          <w:rFonts w:ascii="Times New Roman" w:hAnsi="Times New Roman" w:cs="Times New Roman"/>
          <w:sz w:val="28"/>
          <w:szCs w:val="24"/>
        </w:rPr>
        <w:t>Количество энциклопедической и справочной л</w:t>
      </w:r>
      <w:r w:rsidR="00E80ED4" w:rsidRPr="00E75796">
        <w:rPr>
          <w:rFonts w:ascii="Times New Roman" w:hAnsi="Times New Roman" w:cs="Times New Roman"/>
          <w:sz w:val="28"/>
          <w:szCs w:val="24"/>
        </w:rPr>
        <w:t>итературы – 14</w:t>
      </w:r>
      <w:r w:rsidR="003755C6">
        <w:rPr>
          <w:rFonts w:ascii="Times New Roman" w:hAnsi="Times New Roman" w:cs="Times New Roman"/>
          <w:sz w:val="28"/>
          <w:szCs w:val="24"/>
        </w:rPr>
        <w:t>.</w:t>
      </w:r>
    </w:p>
    <w:p w14:paraId="01494E9C" w14:textId="2A5B6AA5" w:rsidR="00E4425F" w:rsidRPr="00E75796" w:rsidRDefault="00E62723" w:rsidP="00E4425F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Наличие читального зала – </w:t>
      </w:r>
      <w:r w:rsidR="003755C6">
        <w:rPr>
          <w:rFonts w:ascii="Times New Roman" w:hAnsi="Times New Roman" w:cs="Times New Roman"/>
          <w:sz w:val="28"/>
          <w:szCs w:val="24"/>
        </w:rPr>
        <w:t>нет.</w:t>
      </w:r>
    </w:p>
    <w:p w14:paraId="699DDA3C" w14:textId="33249EEA" w:rsidR="00E4425F" w:rsidRPr="00E75796" w:rsidRDefault="00E4425F" w:rsidP="00E4425F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75796">
        <w:rPr>
          <w:rFonts w:ascii="Times New Roman" w:hAnsi="Times New Roman" w:cs="Times New Roman"/>
          <w:sz w:val="28"/>
          <w:szCs w:val="24"/>
        </w:rPr>
        <w:t>Количе</w:t>
      </w:r>
      <w:r w:rsidR="00E62723">
        <w:rPr>
          <w:rFonts w:ascii="Times New Roman" w:hAnsi="Times New Roman" w:cs="Times New Roman"/>
          <w:sz w:val="28"/>
          <w:szCs w:val="24"/>
        </w:rPr>
        <w:t xml:space="preserve">ство компьютеров в библиотеке – </w:t>
      </w:r>
      <w:r w:rsidR="003755C6">
        <w:rPr>
          <w:rFonts w:ascii="Times New Roman" w:hAnsi="Times New Roman" w:cs="Times New Roman"/>
          <w:sz w:val="28"/>
          <w:szCs w:val="24"/>
        </w:rPr>
        <w:t>1.</w:t>
      </w:r>
    </w:p>
    <w:p w14:paraId="69624D05" w14:textId="3E52B689" w:rsidR="00E4425F" w:rsidRPr="00E75796" w:rsidRDefault="00E4425F" w:rsidP="00E4425F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75796">
        <w:rPr>
          <w:rFonts w:ascii="Times New Roman" w:hAnsi="Times New Roman" w:cs="Times New Roman"/>
          <w:sz w:val="28"/>
          <w:szCs w:val="24"/>
        </w:rPr>
        <w:t>Возможность обуч</w:t>
      </w:r>
      <w:r w:rsidR="00136CF6">
        <w:rPr>
          <w:rFonts w:ascii="Times New Roman" w:hAnsi="Times New Roman" w:cs="Times New Roman"/>
          <w:sz w:val="28"/>
          <w:szCs w:val="24"/>
        </w:rPr>
        <w:t>ающихся использовать И</w:t>
      </w:r>
      <w:r w:rsidR="003755C6">
        <w:rPr>
          <w:rFonts w:ascii="Times New Roman" w:hAnsi="Times New Roman" w:cs="Times New Roman"/>
          <w:sz w:val="28"/>
          <w:szCs w:val="24"/>
        </w:rPr>
        <w:t>нтернет – да</w:t>
      </w:r>
      <w:r w:rsidRPr="00E75796">
        <w:rPr>
          <w:rFonts w:ascii="Times New Roman" w:hAnsi="Times New Roman" w:cs="Times New Roman"/>
          <w:sz w:val="28"/>
          <w:szCs w:val="24"/>
        </w:rPr>
        <w:t>.</w:t>
      </w:r>
    </w:p>
    <w:p w14:paraId="1414CB5A" w14:textId="77777777" w:rsidR="00E4425F" w:rsidRPr="00E75796" w:rsidRDefault="00E4425F" w:rsidP="00E75796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75796">
        <w:rPr>
          <w:rFonts w:ascii="Times New Roman" w:hAnsi="Times New Roman" w:cs="Times New Roman"/>
          <w:b/>
          <w:bCs/>
          <w:sz w:val="28"/>
          <w:szCs w:val="24"/>
        </w:rPr>
        <w:t>Информати</w:t>
      </w:r>
      <w:r w:rsidR="00E75796">
        <w:rPr>
          <w:rFonts w:ascii="Times New Roman" w:hAnsi="Times New Roman" w:cs="Times New Roman"/>
          <w:b/>
          <w:bCs/>
          <w:sz w:val="28"/>
          <w:szCs w:val="24"/>
        </w:rPr>
        <w:t>зация образовательного процесса</w:t>
      </w:r>
    </w:p>
    <w:p w14:paraId="6E25F02D" w14:textId="0D7E394E" w:rsidR="00E4425F" w:rsidRPr="00E75796" w:rsidRDefault="61E4B5D5" w:rsidP="00E442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61E4B5D5">
        <w:rPr>
          <w:rFonts w:ascii="Times New Roman" w:hAnsi="Times New Roman" w:cs="Times New Roman"/>
          <w:sz w:val="28"/>
          <w:szCs w:val="28"/>
        </w:rPr>
        <w:t>Общее число компьютеров и ноутбуков – 9</w:t>
      </w:r>
    </w:p>
    <w:p w14:paraId="47F2ADAE" w14:textId="59AFD5F0" w:rsidR="00E4425F" w:rsidRPr="00E75796" w:rsidRDefault="61E4B5D5" w:rsidP="00E442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61E4B5D5">
        <w:rPr>
          <w:rFonts w:ascii="Times New Roman" w:hAnsi="Times New Roman" w:cs="Times New Roman"/>
          <w:sz w:val="28"/>
          <w:szCs w:val="28"/>
        </w:rPr>
        <w:t>Число компьютеров, используемых в учебном процессе, – 7</w:t>
      </w:r>
    </w:p>
    <w:p w14:paraId="70AE307F" w14:textId="7E5BCD0C" w:rsidR="00E4425F" w:rsidRPr="00E75796" w:rsidRDefault="61E4B5D5" w:rsidP="00E442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61E4B5D5">
        <w:rPr>
          <w:rFonts w:ascii="Times New Roman" w:hAnsi="Times New Roman" w:cs="Times New Roman"/>
          <w:sz w:val="28"/>
          <w:szCs w:val="28"/>
        </w:rPr>
        <w:t>Скорость доступа к Интернет – 10240 кб/с</w:t>
      </w:r>
    </w:p>
    <w:p w14:paraId="29A8F976" w14:textId="3977CFEB" w:rsidR="00E4425F" w:rsidRPr="00E75796" w:rsidRDefault="61E4B5D5" w:rsidP="00E442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61E4B5D5">
        <w:rPr>
          <w:rFonts w:ascii="Times New Roman" w:hAnsi="Times New Roman" w:cs="Times New Roman"/>
          <w:sz w:val="28"/>
          <w:szCs w:val="28"/>
        </w:rPr>
        <w:t>Число компьютеров в школе, имеющих доступ в Интернет, – 5</w:t>
      </w:r>
    </w:p>
    <w:p w14:paraId="17164FAC" w14:textId="7BF37C94" w:rsidR="00E4425F" w:rsidRPr="00E75796" w:rsidRDefault="61E4B5D5" w:rsidP="00E442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61E4B5D5">
        <w:rPr>
          <w:rFonts w:ascii="Times New Roman" w:hAnsi="Times New Roman" w:cs="Times New Roman"/>
          <w:sz w:val="28"/>
          <w:szCs w:val="28"/>
        </w:rPr>
        <w:t>Число ноутбуков, имеющих доступ в Интернет, – 5</w:t>
      </w:r>
    </w:p>
    <w:p w14:paraId="15530359" w14:textId="30E36BB8" w:rsidR="00E4425F" w:rsidRPr="00E75796" w:rsidRDefault="61E4B5D5" w:rsidP="00E442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61E4B5D5">
        <w:rPr>
          <w:rFonts w:ascii="Times New Roman" w:hAnsi="Times New Roman" w:cs="Times New Roman"/>
          <w:sz w:val="28"/>
          <w:szCs w:val="28"/>
        </w:rPr>
        <w:t>Число компьютеров, на которые установлена система контентной фильтрации, – 3</w:t>
      </w:r>
    </w:p>
    <w:p w14:paraId="287F7B78" w14:textId="77777777" w:rsidR="00E4425F" w:rsidRPr="00E75796" w:rsidRDefault="00E4425F" w:rsidP="00E4425F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75796">
        <w:rPr>
          <w:rFonts w:ascii="Times New Roman" w:hAnsi="Times New Roman" w:cs="Times New Roman"/>
          <w:sz w:val="28"/>
          <w:szCs w:val="24"/>
        </w:rPr>
        <w:t>Провайдер, через которого осуществляется доступ в Интернет с учебных компьютеров</w:t>
      </w:r>
      <w:r w:rsidR="001F3F06">
        <w:rPr>
          <w:rFonts w:ascii="Times New Roman" w:hAnsi="Times New Roman" w:cs="Times New Roman"/>
          <w:sz w:val="28"/>
          <w:szCs w:val="24"/>
        </w:rPr>
        <w:t>,</w:t>
      </w:r>
      <w:r w:rsidRPr="00E75796">
        <w:rPr>
          <w:rFonts w:ascii="Times New Roman" w:hAnsi="Times New Roman" w:cs="Times New Roman"/>
          <w:sz w:val="28"/>
          <w:szCs w:val="24"/>
        </w:rPr>
        <w:t xml:space="preserve"> – Ростелеком</w:t>
      </w:r>
    </w:p>
    <w:p w14:paraId="0958AC04" w14:textId="77777777" w:rsidR="00E4425F" w:rsidRPr="00E75796" w:rsidRDefault="00E4425F" w:rsidP="00E4425F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75796">
        <w:rPr>
          <w:rFonts w:ascii="Times New Roman" w:hAnsi="Times New Roman" w:cs="Times New Roman"/>
          <w:sz w:val="28"/>
          <w:szCs w:val="24"/>
        </w:rPr>
        <w:t>Кол</w:t>
      </w:r>
      <w:r w:rsidR="00381C2C">
        <w:rPr>
          <w:rFonts w:ascii="Times New Roman" w:hAnsi="Times New Roman" w:cs="Times New Roman"/>
          <w:sz w:val="28"/>
          <w:szCs w:val="24"/>
        </w:rPr>
        <w:t>ичество локальных сетей в ОУ – 1</w:t>
      </w:r>
    </w:p>
    <w:p w14:paraId="4856E70A" w14:textId="77777777" w:rsidR="00E4425F" w:rsidRPr="00E75796" w:rsidRDefault="00E4425F" w:rsidP="00E4425F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75796">
        <w:rPr>
          <w:rFonts w:ascii="Times New Roman" w:hAnsi="Times New Roman" w:cs="Times New Roman"/>
          <w:sz w:val="28"/>
          <w:szCs w:val="24"/>
        </w:rPr>
        <w:t>Количе</w:t>
      </w:r>
      <w:r w:rsidR="00F1545B" w:rsidRPr="00E75796">
        <w:rPr>
          <w:rFonts w:ascii="Times New Roman" w:hAnsi="Times New Roman" w:cs="Times New Roman"/>
          <w:sz w:val="28"/>
          <w:szCs w:val="24"/>
        </w:rPr>
        <w:t>ство компьютерных классов – 0</w:t>
      </w:r>
    </w:p>
    <w:p w14:paraId="568C5D40" w14:textId="77777777" w:rsidR="00076567" w:rsidRPr="00E62723" w:rsidRDefault="00E4425F" w:rsidP="00E62723">
      <w:pPr>
        <w:ind w:firstLine="567"/>
        <w:jc w:val="both"/>
        <w:rPr>
          <w:rStyle w:val="FontStyle38"/>
          <w:b w:val="0"/>
          <w:bCs w:val="0"/>
          <w:sz w:val="28"/>
          <w:szCs w:val="24"/>
        </w:rPr>
      </w:pPr>
      <w:r w:rsidRPr="00E75796">
        <w:rPr>
          <w:rFonts w:ascii="Times New Roman" w:hAnsi="Times New Roman" w:cs="Times New Roman"/>
          <w:sz w:val="28"/>
          <w:szCs w:val="24"/>
        </w:rPr>
        <w:t>Использование ИКТ в образовательном процессе – используются.</w:t>
      </w:r>
    </w:p>
    <w:p w14:paraId="03EFCA41" w14:textId="77777777" w:rsidR="00076567" w:rsidRDefault="00076567" w:rsidP="003F3EC0">
      <w:pPr>
        <w:pStyle w:val="Style4"/>
        <w:widowControl/>
        <w:spacing w:line="240" w:lineRule="auto"/>
        <w:ind w:firstLine="567"/>
        <w:rPr>
          <w:rStyle w:val="FontStyle38"/>
          <w:sz w:val="28"/>
          <w:szCs w:val="24"/>
        </w:rPr>
      </w:pPr>
    </w:p>
    <w:p w14:paraId="5D7DE38F" w14:textId="77777777" w:rsidR="003755C6" w:rsidRDefault="003755C6" w:rsidP="003F3EC0">
      <w:pPr>
        <w:pStyle w:val="Style4"/>
        <w:widowControl/>
        <w:spacing w:line="240" w:lineRule="auto"/>
        <w:ind w:firstLine="567"/>
        <w:rPr>
          <w:rStyle w:val="FontStyle38"/>
          <w:sz w:val="28"/>
          <w:szCs w:val="24"/>
        </w:rPr>
      </w:pPr>
    </w:p>
    <w:p w14:paraId="418FDA10" w14:textId="77777777" w:rsidR="003755C6" w:rsidRDefault="003755C6" w:rsidP="003F3EC0">
      <w:pPr>
        <w:pStyle w:val="Style4"/>
        <w:widowControl/>
        <w:spacing w:line="240" w:lineRule="auto"/>
        <w:ind w:firstLine="567"/>
        <w:rPr>
          <w:rStyle w:val="FontStyle38"/>
          <w:sz w:val="28"/>
          <w:szCs w:val="24"/>
        </w:rPr>
      </w:pPr>
    </w:p>
    <w:p w14:paraId="46AD6DFB" w14:textId="77777777" w:rsidR="003755C6" w:rsidRDefault="003755C6" w:rsidP="003F3EC0">
      <w:pPr>
        <w:pStyle w:val="Style4"/>
        <w:widowControl/>
        <w:spacing w:line="240" w:lineRule="auto"/>
        <w:ind w:firstLine="567"/>
        <w:rPr>
          <w:rStyle w:val="FontStyle38"/>
          <w:sz w:val="28"/>
          <w:szCs w:val="24"/>
        </w:rPr>
      </w:pPr>
    </w:p>
    <w:p w14:paraId="06610BAE" w14:textId="77777777" w:rsidR="003755C6" w:rsidRDefault="003755C6" w:rsidP="003F3EC0">
      <w:pPr>
        <w:pStyle w:val="Style4"/>
        <w:widowControl/>
        <w:spacing w:line="240" w:lineRule="auto"/>
        <w:ind w:firstLine="567"/>
        <w:rPr>
          <w:rStyle w:val="FontStyle38"/>
          <w:sz w:val="28"/>
          <w:szCs w:val="24"/>
        </w:rPr>
      </w:pPr>
    </w:p>
    <w:p w14:paraId="5409CF5A" w14:textId="77777777" w:rsidR="003755C6" w:rsidRDefault="003755C6" w:rsidP="003F3EC0">
      <w:pPr>
        <w:pStyle w:val="Style4"/>
        <w:widowControl/>
        <w:spacing w:line="240" w:lineRule="auto"/>
        <w:ind w:firstLine="567"/>
        <w:rPr>
          <w:rStyle w:val="FontStyle38"/>
          <w:sz w:val="28"/>
          <w:szCs w:val="24"/>
        </w:rPr>
      </w:pPr>
    </w:p>
    <w:p w14:paraId="176491EE" w14:textId="77777777" w:rsidR="003755C6" w:rsidRDefault="003755C6" w:rsidP="003F3EC0">
      <w:pPr>
        <w:pStyle w:val="Style4"/>
        <w:widowControl/>
        <w:spacing w:line="240" w:lineRule="auto"/>
        <w:ind w:firstLine="567"/>
        <w:rPr>
          <w:rStyle w:val="FontStyle38"/>
          <w:sz w:val="28"/>
          <w:szCs w:val="24"/>
        </w:rPr>
      </w:pPr>
    </w:p>
    <w:p w14:paraId="083F0FF6" w14:textId="77777777" w:rsidR="003755C6" w:rsidRDefault="003755C6" w:rsidP="003F3EC0">
      <w:pPr>
        <w:pStyle w:val="Style4"/>
        <w:widowControl/>
        <w:spacing w:line="240" w:lineRule="auto"/>
        <w:ind w:firstLine="567"/>
        <w:rPr>
          <w:rStyle w:val="FontStyle38"/>
          <w:sz w:val="28"/>
          <w:szCs w:val="24"/>
        </w:rPr>
      </w:pPr>
    </w:p>
    <w:p w14:paraId="75684DE8" w14:textId="77777777" w:rsidR="00E4425F" w:rsidRPr="003F3EC0" w:rsidRDefault="00E4425F" w:rsidP="003F3EC0">
      <w:pPr>
        <w:pStyle w:val="Style4"/>
        <w:widowControl/>
        <w:spacing w:line="240" w:lineRule="auto"/>
        <w:ind w:firstLine="567"/>
        <w:rPr>
          <w:rStyle w:val="FontStyle38"/>
          <w:sz w:val="28"/>
          <w:szCs w:val="24"/>
        </w:rPr>
      </w:pPr>
      <w:r w:rsidRPr="003F3EC0">
        <w:rPr>
          <w:rStyle w:val="FontStyle38"/>
          <w:sz w:val="28"/>
          <w:szCs w:val="24"/>
        </w:rPr>
        <w:lastRenderedPageBreak/>
        <w:t>Общие выводы:</w:t>
      </w:r>
    </w:p>
    <w:p w14:paraId="5F96A722" w14:textId="77777777" w:rsidR="003F3EC0" w:rsidRPr="003F3EC0" w:rsidRDefault="003F3EC0" w:rsidP="003F3EC0">
      <w:pPr>
        <w:pStyle w:val="Style4"/>
        <w:widowControl/>
        <w:spacing w:line="240" w:lineRule="auto"/>
        <w:ind w:firstLine="567"/>
        <w:rPr>
          <w:rStyle w:val="FontStyle38"/>
          <w:sz w:val="28"/>
          <w:szCs w:val="24"/>
        </w:rPr>
      </w:pPr>
    </w:p>
    <w:p w14:paraId="61658648" w14:textId="77777777" w:rsidR="00E4425F" w:rsidRPr="003F3EC0" w:rsidRDefault="00E4425F" w:rsidP="00E4425F">
      <w:pPr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F3EC0">
        <w:rPr>
          <w:rFonts w:ascii="Times New Roman" w:hAnsi="Times New Roman" w:cs="Times New Roman"/>
          <w:sz w:val="28"/>
          <w:szCs w:val="24"/>
        </w:rPr>
        <w:t>1. Требования в части содержания основных образовательных програм</w:t>
      </w:r>
      <w:r w:rsidR="004963F0" w:rsidRPr="003F3EC0">
        <w:rPr>
          <w:rFonts w:ascii="Times New Roman" w:hAnsi="Times New Roman" w:cs="Times New Roman"/>
          <w:sz w:val="28"/>
          <w:szCs w:val="24"/>
        </w:rPr>
        <w:t>м начального общего и</w:t>
      </w:r>
      <w:r w:rsidRPr="003F3EC0">
        <w:rPr>
          <w:rFonts w:ascii="Times New Roman" w:hAnsi="Times New Roman" w:cs="Times New Roman"/>
          <w:sz w:val="28"/>
          <w:szCs w:val="24"/>
        </w:rPr>
        <w:t xml:space="preserve"> о</w:t>
      </w:r>
      <w:r w:rsidR="004963F0" w:rsidRPr="003F3EC0">
        <w:rPr>
          <w:rFonts w:ascii="Times New Roman" w:hAnsi="Times New Roman" w:cs="Times New Roman"/>
          <w:sz w:val="28"/>
          <w:szCs w:val="24"/>
        </w:rPr>
        <w:t>сновного общего</w:t>
      </w:r>
      <w:r w:rsidR="0076031A">
        <w:rPr>
          <w:rFonts w:ascii="Times New Roman" w:hAnsi="Times New Roman" w:cs="Times New Roman"/>
          <w:sz w:val="28"/>
          <w:szCs w:val="24"/>
        </w:rPr>
        <w:t xml:space="preserve"> образования,</w:t>
      </w:r>
      <w:r w:rsidRPr="003F3EC0">
        <w:rPr>
          <w:rFonts w:ascii="Times New Roman" w:hAnsi="Times New Roman" w:cs="Times New Roman"/>
          <w:sz w:val="28"/>
          <w:szCs w:val="24"/>
        </w:rPr>
        <w:t xml:space="preserve"> максимального объе</w:t>
      </w:r>
      <w:r w:rsidR="0076031A">
        <w:rPr>
          <w:rFonts w:ascii="Times New Roman" w:hAnsi="Times New Roman" w:cs="Times New Roman"/>
          <w:sz w:val="28"/>
          <w:szCs w:val="24"/>
        </w:rPr>
        <w:t>ма учебной нагрузки обучающихся,</w:t>
      </w:r>
      <w:r w:rsidRPr="003F3EC0">
        <w:rPr>
          <w:rFonts w:ascii="Times New Roman" w:hAnsi="Times New Roman" w:cs="Times New Roman"/>
          <w:sz w:val="28"/>
          <w:szCs w:val="24"/>
        </w:rPr>
        <w:t xml:space="preserve"> полноты выполнения образовательных программ </w:t>
      </w:r>
      <w:r w:rsidRPr="003F3EC0">
        <w:rPr>
          <w:rFonts w:ascii="Times New Roman" w:hAnsi="Times New Roman" w:cs="Times New Roman"/>
          <w:b/>
          <w:bCs/>
          <w:sz w:val="28"/>
          <w:szCs w:val="24"/>
        </w:rPr>
        <w:t>исполняются</w:t>
      </w:r>
      <w:r w:rsidRPr="003F3EC0">
        <w:rPr>
          <w:rFonts w:ascii="Times New Roman" w:hAnsi="Times New Roman" w:cs="Times New Roman"/>
          <w:sz w:val="28"/>
          <w:szCs w:val="24"/>
        </w:rPr>
        <w:t>.</w:t>
      </w:r>
    </w:p>
    <w:p w14:paraId="295148C6" w14:textId="77777777" w:rsidR="00E4425F" w:rsidRPr="003F3EC0" w:rsidRDefault="00E4425F" w:rsidP="00E4425F">
      <w:pPr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F3EC0">
        <w:rPr>
          <w:rFonts w:ascii="Times New Roman" w:hAnsi="Times New Roman" w:cs="Times New Roman"/>
          <w:sz w:val="28"/>
          <w:szCs w:val="24"/>
        </w:rPr>
        <w:t xml:space="preserve">2. Содержание, уровень и качество подготовки выпускников образовательного учреждения </w:t>
      </w:r>
      <w:r w:rsidRPr="003F3EC0">
        <w:rPr>
          <w:rFonts w:ascii="Times New Roman" w:hAnsi="Times New Roman" w:cs="Times New Roman"/>
          <w:b/>
          <w:bCs/>
          <w:sz w:val="28"/>
          <w:szCs w:val="24"/>
        </w:rPr>
        <w:t>соответству</w:t>
      </w:r>
      <w:r w:rsidR="004963F0" w:rsidRPr="003F3EC0">
        <w:rPr>
          <w:rFonts w:ascii="Times New Roman" w:hAnsi="Times New Roman" w:cs="Times New Roman"/>
          <w:b/>
          <w:bCs/>
          <w:sz w:val="28"/>
          <w:szCs w:val="24"/>
        </w:rPr>
        <w:t>ют</w:t>
      </w:r>
      <w:r w:rsidRPr="003F3EC0">
        <w:rPr>
          <w:rFonts w:ascii="Times New Roman" w:hAnsi="Times New Roman" w:cs="Times New Roman"/>
          <w:sz w:val="28"/>
          <w:szCs w:val="24"/>
        </w:rPr>
        <w:t xml:space="preserve"> требованиям, определенным федеральным государственным образовательным </w:t>
      </w:r>
      <w:proofErr w:type="gramStart"/>
      <w:r w:rsidRPr="003F3EC0">
        <w:rPr>
          <w:rFonts w:ascii="Times New Roman" w:hAnsi="Times New Roman" w:cs="Times New Roman"/>
          <w:sz w:val="28"/>
          <w:szCs w:val="24"/>
        </w:rPr>
        <w:t>стандартом  начального</w:t>
      </w:r>
      <w:proofErr w:type="gramEnd"/>
      <w:r w:rsidRPr="003F3EC0">
        <w:rPr>
          <w:rFonts w:ascii="Times New Roman" w:hAnsi="Times New Roman" w:cs="Times New Roman"/>
          <w:sz w:val="28"/>
          <w:szCs w:val="24"/>
        </w:rPr>
        <w:t xml:space="preserve"> общего </w:t>
      </w:r>
      <w:r w:rsidR="003F3EC0" w:rsidRPr="003F3EC0">
        <w:rPr>
          <w:rFonts w:ascii="Times New Roman" w:hAnsi="Times New Roman" w:cs="Times New Roman"/>
          <w:sz w:val="28"/>
          <w:szCs w:val="24"/>
        </w:rPr>
        <w:t xml:space="preserve">и основного общего </w:t>
      </w:r>
      <w:r w:rsidRPr="003F3EC0">
        <w:rPr>
          <w:rFonts w:ascii="Times New Roman" w:hAnsi="Times New Roman" w:cs="Times New Roman"/>
          <w:sz w:val="28"/>
          <w:szCs w:val="24"/>
        </w:rPr>
        <w:t>образования</w:t>
      </w:r>
      <w:r w:rsidR="003F3EC0" w:rsidRPr="003F3EC0">
        <w:rPr>
          <w:rFonts w:ascii="Times New Roman" w:hAnsi="Times New Roman" w:cs="Times New Roman"/>
          <w:sz w:val="28"/>
          <w:szCs w:val="24"/>
        </w:rPr>
        <w:t>.</w:t>
      </w:r>
      <w:r w:rsidRPr="003F3EC0">
        <w:rPr>
          <w:rFonts w:ascii="Times New Roman" w:hAnsi="Times New Roman" w:cs="Times New Roman"/>
          <w:sz w:val="28"/>
          <w:szCs w:val="24"/>
        </w:rPr>
        <w:t xml:space="preserve">   </w:t>
      </w:r>
    </w:p>
    <w:p w14:paraId="7E7C93B2" w14:textId="77777777" w:rsidR="00E4425F" w:rsidRPr="003F3EC0" w:rsidRDefault="00E4425F" w:rsidP="00E4425F">
      <w:pPr>
        <w:tabs>
          <w:tab w:val="center" w:pos="4677"/>
          <w:tab w:val="right" w:pos="9355"/>
        </w:tabs>
        <w:spacing w:line="100" w:lineRule="atLeast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F3EC0">
        <w:rPr>
          <w:rFonts w:ascii="Times New Roman" w:hAnsi="Times New Roman" w:cs="Times New Roman"/>
          <w:sz w:val="28"/>
          <w:szCs w:val="24"/>
        </w:rPr>
        <w:t xml:space="preserve">3. Материально-технические   условия реализации образовательного процесса </w:t>
      </w:r>
      <w:r w:rsidRPr="003F3EC0">
        <w:rPr>
          <w:rFonts w:ascii="Times New Roman" w:hAnsi="Times New Roman" w:cs="Times New Roman"/>
          <w:b/>
          <w:bCs/>
          <w:sz w:val="28"/>
          <w:szCs w:val="24"/>
        </w:rPr>
        <w:t xml:space="preserve">недостаточны </w:t>
      </w:r>
      <w:r w:rsidRPr="003F3EC0">
        <w:rPr>
          <w:rFonts w:ascii="Times New Roman" w:hAnsi="Times New Roman" w:cs="Times New Roman"/>
          <w:sz w:val="28"/>
          <w:szCs w:val="24"/>
        </w:rPr>
        <w:t>для реализации указанных образовательных программ. Материально-техническое обеспечение образовательного процесса требует пополнения.</w:t>
      </w:r>
    </w:p>
    <w:p w14:paraId="52C20851" w14:textId="77777777" w:rsidR="00E4425F" w:rsidRPr="003F3EC0" w:rsidRDefault="00E4425F" w:rsidP="00E4425F">
      <w:pPr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F3EC0">
        <w:rPr>
          <w:rFonts w:ascii="Times New Roman" w:hAnsi="Times New Roman" w:cs="Times New Roman"/>
          <w:sz w:val="28"/>
          <w:szCs w:val="24"/>
        </w:rPr>
        <w:t xml:space="preserve">4. Уровень организации воспитательной деятельности </w:t>
      </w:r>
      <w:r w:rsidRPr="003F3EC0">
        <w:rPr>
          <w:rFonts w:ascii="Times New Roman" w:hAnsi="Times New Roman" w:cs="Times New Roman"/>
          <w:b/>
          <w:bCs/>
          <w:sz w:val="28"/>
          <w:szCs w:val="24"/>
        </w:rPr>
        <w:t>соответствует</w:t>
      </w:r>
      <w:r w:rsidRPr="003F3EC0">
        <w:rPr>
          <w:rFonts w:ascii="Times New Roman" w:hAnsi="Times New Roman" w:cs="Times New Roman"/>
          <w:sz w:val="28"/>
          <w:szCs w:val="24"/>
        </w:rPr>
        <w:t xml:space="preserve"> ее целям и задачам.</w:t>
      </w:r>
    </w:p>
    <w:p w14:paraId="4813A7B3" w14:textId="77777777" w:rsidR="004963F0" w:rsidRPr="003F3EC0" w:rsidRDefault="00E4425F" w:rsidP="003F3EC0">
      <w:pPr>
        <w:ind w:firstLine="540"/>
        <w:jc w:val="center"/>
        <w:rPr>
          <w:rStyle w:val="FontStyle41"/>
          <w:b/>
          <w:bCs/>
          <w:sz w:val="28"/>
          <w:szCs w:val="24"/>
        </w:rPr>
      </w:pPr>
      <w:r w:rsidRPr="003F3EC0">
        <w:rPr>
          <w:rStyle w:val="FontStyle41"/>
          <w:b/>
          <w:bCs/>
          <w:sz w:val="28"/>
          <w:szCs w:val="24"/>
        </w:rPr>
        <w:t>Проблемные поля в деятельности учреждения («зоны риска»):</w:t>
      </w:r>
    </w:p>
    <w:p w14:paraId="5514375A" w14:textId="77777777" w:rsidR="00E4425F" w:rsidRPr="003F3EC0" w:rsidRDefault="00E4425F" w:rsidP="00E4425F">
      <w:pPr>
        <w:pStyle w:val="Style9"/>
        <w:ind w:firstLine="567"/>
        <w:rPr>
          <w:rStyle w:val="FontStyle41"/>
          <w:sz w:val="28"/>
          <w:szCs w:val="24"/>
        </w:rPr>
      </w:pPr>
      <w:r w:rsidRPr="003F3EC0">
        <w:rPr>
          <w:rStyle w:val="FontStyle41"/>
          <w:sz w:val="28"/>
          <w:szCs w:val="24"/>
        </w:rPr>
        <w:t xml:space="preserve">1. Повышение уровня реализации обязательных результатов обучения. </w:t>
      </w:r>
    </w:p>
    <w:p w14:paraId="6EEDEC35" w14:textId="77777777" w:rsidR="00E4425F" w:rsidRPr="003F3EC0" w:rsidRDefault="00E4425F" w:rsidP="00E4425F">
      <w:pPr>
        <w:pStyle w:val="Style9"/>
        <w:ind w:firstLine="567"/>
        <w:rPr>
          <w:rStyle w:val="FontStyle41"/>
          <w:sz w:val="28"/>
          <w:szCs w:val="24"/>
        </w:rPr>
      </w:pPr>
      <w:r w:rsidRPr="003F3EC0">
        <w:rPr>
          <w:rStyle w:val="FontStyle41"/>
          <w:sz w:val="28"/>
          <w:szCs w:val="24"/>
        </w:rPr>
        <w:t>2. Повышение результативности работы творческих групп.</w:t>
      </w:r>
    </w:p>
    <w:p w14:paraId="1223A5E4" w14:textId="77777777" w:rsidR="00E4425F" w:rsidRPr="003F3EC0" w:rsidRDefault="00E4425F" w:rsidP="00E4425F">
      <w:pPr>
        <w:pStyle w:val="Style9"/>
        <w:ind w:firstLine="567"/>
        <w:rPr>
          <w:rStyle w:val="FontStyle41"/>
          <w:sz w:val="28"/>
          <w:szCs w:val="24"/>
        </w:rPr>
      </w:pPr>
      <w:r w:rsidRPr="003F3EC0">
        <w:rPr>
          <w:rStyle w:val="FontStyle41"/>
          <w:sz w:val="28"/>
          <w:szCs w:val="24"/>
        </w:rPr>
        <w:t xml:space="preserve">3. Организация работы с одаренными детьми. </w:t>
      </w:r>
    </w:p>
    <w:p w14:paraId="728BAE91" w14:textId="77777777" w:rsidR="00E4425F" w:rsidRPr="003F3EC0" w:rsidRDefault="004963F0" w:rsidP="00E4425F">
      <w:pPr>
        <w:pStyle w:val="Style9"/>
        <w:ind w:firstLine="567"/>
        <w:rPr>
          <w:rStyle w:val="FontStyle41"/>
          <w:sz w:val="28"/>
          <w:szCs w:val="24"/>
        </w:rPr>
      </w:pPr>
      <w:r w:rsidRPr="003F3EC0">
        <w:rPr>
          <w:rStyle w:val="FontStyle41"/>
          <w:sz w:val="28"/>
          <w:szCs w:val="24"/>
        </w:rPr>
        <w:t>4.</w:t>
      </w:r>
      <w:r w:rsidR="00E4425F" w:rsidRPr="003F3EC0">
        <w:rPr>
          <w:rStyle w:val="FontStyle41"/>
          <w:sz w:val="28"/>
          <w:szCs w:val="24"/>
        </w:rPr>
        <w:t>Распространение опыта профессиональной деятельности педагогов на муниципальном, региональном, федеральном уровнях.</w:t>
      </w:r>
    </w:p>
    <w:p w14:paraId="1AA4B6F1" w14:textId="77777777" w:rsidR="00E4425F" w:rsidRDefault="00E4425F" w:rsidP="00E4425F">
      <w:pPr>
        <w:pStyle w:val="Style9"/>
        <w:ind w:firstLine="567"/>
        <w:rPr>
          <w:rStyle w:val="FontStyle41"/>
          <w:sz w:val="28"/>
          <w:szCs w:val="24"/>
        </w:rPr>
      </w:pPr>
      <w:r w:rsidRPr="003F3EC0">
        <w:rPr>
          <w:rStyle w:val="FontStyle41"/>
          <w:sz w:val="28"/>
          <w:szCs w:val="24"/>
        </w:rPr>
        <w:t>5. Активизация работы школьного методического совета в условиях сетевого взаимодействия.</w:t>
      </w:r>
    </w:p>
    <w:p w14:paraId="5B95CD12" w14:textId="77777777" w:rsidR="003F3EC0" w:rsidRPr="003F3EC0" w:rsidRDefault="003F3EC0" w:rsidP="00E4425F">
      <w:pPr>
        <w:pStyle w:val="Style9"/>
        <w:ind w:firstLine="567"/>
        <w:rPr>
          <w:rStyle w:val="FontStyle41"/>
          <w:sz w:val="28"/>
          <w:szCs w:val="24"/>
        </w:rPr>
      </w:pPr>
    </w:p>
    <w:p w14:paraId="1CD677DF" w14:textId="77777777" w:rsidR="00E4425F" w:rsidRPr="003F3EC0" w:rsidRDefault="00E4425F" w:rsidP="003F3EC0">
      <w:pPr>
        <w:pStyle w:val="Style9"/>
        <w:widowControl/>
        <w:ind w:firstLine="567"/>
        <w:jc w:val="center"/>
        <w:rPr>
          <w:rStyle w:val="FontStyle41"/>
          <w:b/>
          <w:bCs/>
          <w:sz w:val="28"/>
          <w:szCs w:val="24"/>
        </w:rPr>
      </w:pPr>
      <w:r w:rsidRPr="003F3EC0">
        <w:rPr>
          <w:rStyle w:val="FontStyle41"/>
          <w:b/>
          <w:bCs/>
          <w:sz w:val="28"/>
          <w:szCs w:val="24"/>
        </w:rPr>
        <w:t>Намерения по совершенствованию образовательной деятельности:</w:t>
      </w:r>
    </w:p>
    <w:p w14:paraId="5220BBB2" w14:textId="77777777" w:rsidR="003F3EC0" w:rsidRPr="003F3EC0" w:rsidRDefault="003F3EC0" w:rsidP="003F3EC0">
      <w:pPr>
        <w:pStyle w:val="Style9"/>
        <w:widowControl/>
        <w:ind w:firstLine="567"/>
        <w:jc w:val="center"/>
        <w:rPr>
          <w:rStyle w:val="FontStyle41"/>
          <w:b/>
          <w:bCs/>
          <w:sz w:val="28"/>
          <w:szCs w:val="24"/>
        </w:rPr>
      </w:pPr>
    </w:p>
    <w:p w14:paraId="0BFDB74D" w14:textId="77777777" w:rsidR="00E4425F" w:rsidRPr="003F3EC0" w:rsidRDefault="00E4425F" w:rsidP="00E4425F">
      <w:pPr>
        <w:pStyle w:val="Style4"/>
        <w:tabs>
          <w:tab w:val="left" w:leader="underscore" w:pos="4243"/>
          <w:tab w:val="left" w:pos="6158"/>
          <w:tab w:val="left" w:leader="underscore" w:pos="8323"/>
        </w:tabs>
        <w:spacing w:line="240" w:lineRule="auto"/>
        <w:ind w:firstLine="567"/>
        <w:jc w:val="both"/>
        <w:rPr>
          <w:rStyle w:val="FontStyle38"/>
          <w:sz w:val="28"/>
          <w:szCs w:val="24"/>
        </w:rPr>
      </w:pPr>
      <w:r w:rsidRPr="003F3EC0">
        <w:rPr>
          <w:rStyle w:val="FontStyle38"/>
          <w:b w:val="0"/>
          <w:bCs w:val="0"/>
          <w:sz w:val="28"/>
          <w:szCs w:val="24"/>
        </w:rPr>
        <w:t>1. Достижение современного качества образования, соответствующего социальному заказу родителей и запросам общества.</w:t>
      </w:r>
    </w:p>
    <w:p w14:paraId="3EB1D53E" w14:textId="77777777" w:rsidR="00E4425F" w:rsidRPr="003F3EC0" w:rsidRDefault="00E4425F" w:rsidP="00E4425F">
      <w:pPr>
        <w:pStyle w:val="Style4"/>
        <w:tabs>
          <w:tab w:val="left" w:leader="underscore" w:pos="4243"/>
          <w:tab w:val="left" w:pos="6158"/>
          <w:tab w:val="left" w:leader="underscore" w:pos="8323"/>
        </w:tabs>
        <w:spacing w:line="240" w:lineRule="auto"/>
        <w:ind w:firstLine="567"/>
        <w:jc w:val="both"/>
        <w:rPr>
          <w:rStyle w:val="FontStyle38"/>
          <w:b w:val="0"/>
          <w:bCs w:val="0"/>
          <w:sz w:val="28"/>
          <w:szCs w:val="24"/>
        </w:rPr>
      </w:pPr>
      <w:r w:rsidRPr="003F3EC0">
        <w:rPr>
          <w:rStyle w:val="FontStyle38"/>
          <w:b w:val="0"/>
          <w:bCs w:val="0"/>
          <w:sz w:val="28"/>
          <w:szCs w:val="24"/>
        </w:rPr>
        <w:t>2. Создание воспитательной среды, способствующей укреплению физического и нравственного здоровья школьников.</w:t>
      </w:r>
    </w:p>
    <w:p w14:paraId="345F270E" w14:textId="77777777" w:rsidR="00E4425F" w:rsidRPr="003F3EC0" w:rsidRDefault="00E4425F" w:rsidP="00E4425F">
      <w:pPr>
        <w:pStyle w:val="Style4"/>
        <w:tabs>
          <w:tab w:val="left" w:leader="underscore" w:pos="4243"/>
          <w:tab w:val="left" w:pos="6158"/>
          <w:tab w:val="left" w:leader="underscore" w:pos="8323"/>
        </w:tabs>
        <w:spacing w:line="240" w:lineRule="auto"/>
        <w:ind w:firstLine="567"/>
        <w:jc w:val="both"/>
        <w:rPr>
          <w:rStyle w:val="FontStyle38"/>
          <w:b w:val="0"/>
          <w:bCs w:val="0"/>
          <w:sz w:val="28"/>
          <w:szCs w:val="24"/>
        </w:rPr>
      </w:pPr>
      <w:r w:rsidRPr="003F3EC0">
        <w:rPr>
          <w:rStyle w:val="FontStyle38"/>
          <w:b w:val="0"/>
          <w:bCs w:val="0"/>
          <w:sz w:val="28"/>
          <w:szCs w:val="24"/>
        </w:rPr>
        <w:t>3. Овладение всеми участниками образовательного процесса навыками самообразования и определение собственной траектории развития.</w:t>
      </w:r>
    </w:p>
    <w:p w14:paraId="72071560" w14:textId="77777777" w:rsidR="00E4425F" w:rsidRPr="003F3EC0" w:rsidRDefault="00E4425F" w:rsidP="00E4425F">
      <w:pPr>
        <w:pStyle w:val="Style4"/>
        <w:tabs>
          <w:tab w:val="left" w:leader="underscore" w:pos="4243"/>
          <w:tab w:val="left" w:pos="6158"/>
          <w:tab w:val="left" w:leader="underscore" w:pos="8323"/>
        </w:tabs>
        <w:spacing w:line="240" w:lineRule="auto"/>
        <w:ind w:firstLine="567"/>
        <w:jc w:val="both"/>
        <w:rPr>
          <w:rStyle w:val="FontStyle38"/>
          <w:b w:val="0"/>
          <w:bCs w:val="0"/>
          <w:sz w:val="28"/>
          <w:szCs w:val="24"/>
        </w:rPr>
      </w:pPr>
      <w:r w:rsidRPr="003F3EC0">
        <w:rPr>
          <w:rStyle w:val="FontStyle38"/>
          <w:b w:val="0"/>
          <w:bCs w:val="0"/>
          <w:sz w:val="28"/>
          <w:szCs w:val="24"/>
        </w:rPr>
        <w:t>4. Совершенствование учебно-материальной базы школы.</w:t>
      </w:r>
    </w:p>
    <w:p w14:paraId="13CB595B" w14:textId="77777777" w:rsidR="004963F0" w:rsidRPr="006839B9" w:rsidRDefault="004963F0" w:rsidP="00E4425F">
      <w:pPr>
        <w:pStyle w:val="Style4"/>
        <w:tabs>
          <w:tab w:val="left" w:leader="underscore" w:pos="4243"/>
          <w:tab w:val="left" w:pos="6158"/>
          <w:tab w:val="left" w:leader="underscore" w:pos="8323"/>
        </w:tabs>
        <w:spacing w:line="240" w:lineRule="auto"/>
        <w:ind w:firstLine="567"/>
        <w:jc w:val="both"/>
        <w:rPr>
          <w:rStyle w:val="FontStyle38"/>
          <w:b w:val="0"/>
          <w:bCs w:val="0"/>
          <w:sz w:val="24"/>
          <w:szCs w:val="24"/>
        </w:rPr>
      </w:pPr>
    </w:p>
    <w:p w14:paraId="6D9C8D39" w14:textId="77777777" w:rsidR="00E4425F" w:rsidRPr="003F3EC0" w:rsidRDefault="00E4425F" w:rsidP="00E4425F">
      <w:pPr>
        <w:pStyle w:val="Style9"/>
        <w:widowControl/>
        <w:rPr>
          <w:rStyle w:val="FontStyle41"/>
          <w:sz w:val="28"/>
          <w:szCs w:val="24"/>
        </w:rPr>
      </w:pPr>
    </w:p>
    <w:p w14:paraId="675E05EE" w14:textId="77777777" w:rsidR="00E4425F" w:rsidRPr="003F3EC0" w:rsidRDefault="00E4425F" w:rsidP="00E4425F">
      <w:pPr>
        <w:rPr>
          <w:rFonts w:ascii="Times New Roman" w:hAnsi="Times New Roman" w:cs="Times New Roman"/>
          <w:sz w:val="28"/>
          <w:szCs w:val="24"/>
        </w:rPr>
      </w:pPr>
    </w:p>
    <w:p w14:paraId="2FC17F8B" w14:textId="77777777" w:rsidR="00E4425F" w:rsidRPr="006839B9" w:rsidRDefault="00E4425F" w:rsidP="00E4425F">
      <w:pPr>
        <w:rPr>
          <w:rFonts w:ascii="Times New Roman" w:hAnsi="Times New Roman" w:cs="Times New Roman"/>
          <w:sz w:val="24"/>
          <w:szCs w:val="24"/>
        </w:rPr>
      </w:pPr>
    </w:p>
    <w:sectPr w:rsidR="00E4425F" w:rsidRPr="006839B9" w:rsidSect="00D34A88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6021"/>
    <w:multiLevelType w:val="hybridMultilevel"/>
    <w:tmpl w:val="24622A90"/>
    <w:lvl w:ilvl="0" w:tplc="1B8C31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2C0B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E891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E2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87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6F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CEE4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44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4ED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661C7"/>
    <w:multiLevelType w:val="hybridMultilevel"/>
    <w:tmpl w:val="7298D0B0"/>
    <w:lvl w:ilvl="0" w:tplc="F21CE706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72D219D"/>
    <w:multiLevelType w:val="hybridMultilevel"/>
    <w:tmpl w:val="95BE23DA"/>
    <w:lvl w:ilvl="0" w:tplc="0568CD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425F"/>
    <w:rsid w:val="00005152"/>
    <w:rsid w:val="000125E9"/>
    <w:rsid w:val="00015142"/>
    <w:rsid w:val="000441A9"/>
    <w:rsid w:val="0005346B"/>
    <w:rsid w:val="00054D1A"/>
    <w:rsid w:val="00060891"/>
    <w:rsid w:val="00076567"/>
    <w:rsid w:val="00085245"/>
    <w:rsid w:val="00096C55"/>
    <w:rsid w:val="00096CE1"/>
    <w:rsid w:val="000A1A2F"/>
    <w:rsid w:val="000A643E"/>
    <w:rsid w:val="000B02B6"/>
    <w:rsid w:val="000F3025"/>
    <w:rsid w:val="00102A01"/>
    <w:rsid w:val="00136CF6"/>
    <w:rsid w:val="0014327D"/>
    <w:rsid w:val="001432A7"/>
    <w:rsid w:val="001437AD"/>
    <w:rsid w:val="00146BA6"/>
    <w:rsid w:val="00160664"/>
    <w:rsid w:val="0017625F"/>
    <w:rsid w:val="001B116B"/>
    <w:rsid w:val="001B2F7D"/>
    <w:rsid w:val="001B3FA8"/>
    <w:rsid w:val="001C3D37"/>
    <w:rsid w:val="001C6EEF"/>
    <w:rsid w:val="001D38C2"/>
    <w:rsid w:val="001F2CE7"/>
    <w:rsid w:val="001F3F06"/>
    <w:rsid w:val="001F6B6E"/>
    <w:rsid w:val="001F77C7"/>
    <w:rsid w:val="002252D1"/>
    <w:rsid w:val="00241015"/>
    <w:rsid w:val="002534ED"/>
    <w:rsid w:val="002702DB"/>
    <w:rsid w:val="00275578"/>
    <w:rsid w:val="002F4346"/>
    <w:rsid w:val="0030243F"/>
    <w:rsid w:val="00334DCD"/>
    <w:rsid w:val="00342EDC"/>
    <w:rsid w:val="00350A9B"/>
    <w:rsid w:val="00352D70"/>
    <w:rsid w:val="00355028"/>
    <w:rsid w:val="003612FC"/>
    <w:rsid w:val="00366F40"/>
    <w:rsid w:val="00373208"/>
    <w:rsid w:val="003755C6"/>
    <w:rsid w:val="00381C2C"/>
    <w:rsid w:val="00383ADE"/>
    <w:rsid w:val="003A64D3"/>
    <w:rsid w:val="003A6BA1"/>
    <w:rsid w:val="003B6336"/>
    <w:rsid w:val="003D79D6"/>
    <w:rsid w:val="003F1033"/>
    <w:rsid w:val="003F1838"/>
    <w:rsid w:val="003F3EC0"/>
    <w:rsid w:val="003F4F65"/>
    <w:rsid w:val="003F64A0"/>
    <w:rsid w:val="004073A6"/>
    <w:rsid w:val="004220FE"/>
    <w:rsid w:val="00431B21"/>
    <w:rsid w:val="00436838"/>
    <w:rsid w:val="00437BED"/>
    <w:rsid w:val="00451E20"/>
    <w:rsid w:val="00490AFB"/>
    <w:rsid w:val="004963F0"/>
    <w:rsid w:val="004C3C0C"/>
    <w:rsid w:val="004C7F6F"/>
    <w:rsid w:val="004F276A"/>
    <w:rsid w:val="004F7C55"/>
    <w:rsid w:val="00506A36"/>
    <w:rsid w:val="00516474"/>
    <w:rsid w:val="00520349"/>
    <w:rsid w:val="00531004"/>
    <w:rsid w:val="00531673"/>
    <w:rsid w:val="005419BE"/>
    <w:rsid w:val="005669E3"/>
    <w:rsid w:val="005872A0"/>
    <w:rsid w:val="005938FF"/>
    <w:rsid w:val="005A6F23"/>
    <w:rsid w:val="005A7FF2"/>
    <w:rsid w:val="005B7494"/>
    <w:rsid w:val="00603E3B"/>
    <w:rsid w:val="00616EBE"/>
    <w:rsid w:val="006839B9"/>
    <w:rsid w:val="006A7EB7"/>
    <w:rsid w:val="006B132C"/>
    <w:rsid w:val="006B3C5B"/>
    <w:rsid w:val="006B5CB3"/>
    <w:rsid w:val="006C4731"/>
    <w:rsid w:val="006C5508"/>
    <w:rsid w:val="006C6546"/>
    <w:rsid w:val="006E1286"/>
    <w:rsid w:val="006E2F09"/>
    <w:rsid w:val="006F3387"/>
    <w:rsid w:val="006F45C9"/>
    <w:rsid w:val="007044C5"/>
    <w:rsid w:val="007066A2"/>
    <w:rsid w:val="0072289D"/>
    <w:rsid w:val="00733992"/>
    <w:rsid w:val="007417C5"/>
    <w:rsid w:val="0076031A"/>
    <w:rsid w:val="00795422"/>
    <w:rsid w:val="007B5085"/>
    <w:rsid w:val="007F0FDB"/>
    <w:rsid w:val="007F3986"/>
    <w:rsid w:val="00815747"/>
    <w:rsid w:val="008204AB"/>
    <w:rsid w:val="00825598"/>
    <w:rsid w:val="008608FC"/>
    <w:rsid w:val="00862C35"/>
    <w:rsid w:val="0087209A"/>
    <w:rsid w:val="00873FE5"/>
    <w:rsid w:val="00877DDD"/>
    <w:rsid w:val="008807E5"/>
    <w:rsid w:val="008936E1"/>
    <w:rsid w:val="008B5FF9"/>
    <w:rsid w:val="008C3855"/>
    <w:rsid w:val="008E5E23"/>
    <w:rsid w:val="008F6B55"/>
    <w:rsid w:val="009032CA"/>
    <w:rsid w:val="00926079"/>
    <w:rsid w:val="00943732"/>
    <w:rsid w:val="00974672"/>
    <w:rsid w:val="0097729B"/>
    <w:rsid w:val="009856EC"/>
    <w:rsid w:val="009C2E9D"/>
    <w:rsid w:val="009E4C38"/>
    <w:rsid w:val="009F45F7"/>
    <w:rsid w:val="00A105FB"/>
    <w:rsid w:val="00A10C5C"/>
    <w:rsid w:val="00A23F1B"/>
    <w:rsid w:val="00A85594"/>
    <w:rsid w:val="00A965F9"/>
    <w:rsid w:val="00AA03EF"/>
    <w:rsid w:val="00AA4A63"/>
    <w:rsid w:val="00AC3C23"/>
    <w:rsid w:val="00AF1973"/>
    <w:rsid w:val="00B01E83"/>
    <w:rsid w:val="00B057A5"/>
    <w:rsid w:val="00B05F4F"/>
    <w:rsid w:val="00B1008A"/>
    <w:rsid w:val="00B23EBB"/>
    <w:rsid w:val="00B4229A"/>
    <w:rsid w:val="00B50DE3"/>
    <w:rsid w:val="00B53904"/>
    <w:rsid w:val="00B87C4A"/>
    <w:rsid w:val="00BB2AF8"/>
    <w:rsid w:val="00BC0415"/>
    <w:rsid w:val="00BC4191"/>
    <w:rsid w:val="00BD609C"/>
    <w:rsid w:val="00BE4E0E"/>
    <w:rsid w:val="00BF2C45"/>
    <w:rsid w:val="00C05C68"/>
    <w:rsid w:val="00C15873"/>
    <w:rsid w:val="00C176F4"/>
    <w:rsid w:val="00C46D14"/>
    <w:rsid w:val="00C54C3C"/>
    <w:rsid w:val="00C57ABC"/>
    <w:rsid w:val="00C97AFA"/>
    <w:rsid w:val="00CA1D28"/>
    <w:rsid w:val="00CA4006"/>
    <w:rsid w:val="00CA6EA1"/>
    <w:rsid w:val="00CB6755"/>
    <w:rsid w:val="00CC2C85"/>
    <w:rsid w:val="00CC3597"/>
    <w:rsid w:val="00CC4F90"/>
    <w:rsid w:val="00CD7454"/>
    <w:rsid w:val="00D27EB5"/>
    <w:rsid w:val="00D34A88"/>
    <w:rsid w:val="00D355CC"/>
    <w:rsid w:val="00D5551C"/>
    <w:rsid w:val="00D60678"/>
    <w:rsid w:val="00D70083"/>
    <w:rsid w:val="00D7089D"/>
    <w:rsid w:val="00DA68F8"/>
    <w:rsid w:val="00DB44B0"/>
    <w:rsid w:val="00DB6179"/>
    <w:rsid w:val="00DE0724"/>
    <w:rsid w:val="00E1149B"/>
    <w:rsid w:val="00E24E6E"/>
    <w:rsid w:val="00E265D4"/>
    <w:rsid w:val="00E36BEE"/>
    <w:rsid w:val="00E4425F"/>
    <w:rsid w:val="00E44FC4"/>
    <w:rsid w:val="00E55A67"/>
    <w:rsid w:val="00E62723"/>
    <w:rsid w:val="00E64B57"/>
    <w:rsid w:val="00E73F01"/>
    <w:rsid w:val="00E75796"/>
    <w:rsid w:val="00E80ED4"/>
    <w:rsid w:val="00E8763F"/>
    <w:rsid w:val="00EB2FCE"/>
    <w:rsid w:val="00EB6C13"/>
    <w:rsid w:val="00EC29A0"/>
    <w:rsid w:val="00EE2AFC"/>
    <w:rsid w:val="00F1047E"/>
    <w:rsid w:val="00F1545B"/>
    <w:rsid w:val="00F25A9C"/>
    <w:rsid w:val="00F30F67"/>
    <w:rsid w:val="00F32713"/>
    <w:rsid w:val="00F45449"/>
    <w:rsid w:val="00F649F0"/>
    <w:rsid w:val="00F64E46"/>
    <w:rsid w:val="00F827A1"/>
    <w:rsid w:val="00F90666"/>
    <w:rsid w:val="00FA04B2"/>
    <w:rsid w:val="00FD4410"/>
    <w:rsid w:val="00FF3807"/>
    <w:rsid w:val="00FF4468"/>
    <w:rsid w:val="1F504B65"/>
    <w:rsid w:val="49B95A71"/>
    <w:rsid w:val="61E4B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2D3CC"/>
  <w15:docId w15:val="{AE119D76-9F2F-45B0-83BF-9CCD24DD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29A"/>
  </w:style>
  <w:style w:type="paragraph" w:styleId="1">
    <w:name w:val="heading 1"/>
    <w:basedOn w:val="a"/>
    <w:next w:val="a"/>
    <w:link w:val="10"/>
    <w:uiPriority w:val="99"/>
    <w:qFormat/>
    <w:rsid w:val="00E442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425F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aliases w:val="Обычный (Web)"/>
    <w:uiPriority w:val="1"/>
    <w:unhideWhenUsed/>
    <w:qFormat/>
    <w:rsid w:val="00E44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5"/>
    <w:uiPriority w:val="99"/>
    <w:semiHidden/>
    <w:locked/>
    <w:rsid w:val="00E4425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4"/>
    <w:uiPriority w:val="99"/>
    <w:semiHidden/>
    <w:unhideWhenUsed/>
    <w:rsid w:val="00E442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locked/>
    <w:rsid w:val="00E4425F"/>
    <w:rPr>
      <w:sz w:val="24"/>
      <w:szCs w:val="24"/>
      <w:lang w:eastAsia="ar-SA"/>
    </w:rPr>
  </w:style>
  <w:style w:type="paragraph" w:styleId="a7">
    <w:name w:val="Body Text"/>
    <w:basedOn w:val="a"/>
    <w:link w:val="a6"/>
    <w:uiPriority w:val="99"/>
    <w:semiHidden/>
    <w:unhideWhenUsed/>
    <w:rsid w:val="00E4425F"/>
    <w:pPr>
      <w:spacing w:after="120" w:line="240" w:lineRule="auto"/>
    </w:pPr>
    <w:rPr>
      <w:sz w:val="24"/>
      <w:szCs w:val="24"/>
      <w:lang w:eastAsia="ar-SA"/>
    </w:rPr>
  </w:style>
  <w:style w:type="character" w:customStyle="1" w:styleId="2">
    <w:name w:val="Основной текст 2 Знак"/>
    <w:basedOn w:val="a0"/>
    <w:link w:val="20"/>
    <w:uiPriority w:val="99"/>
    <w:semiHidden/>
    <w:locked/>
    <w:rsid w:val="00E4425F"/>
    <w:rPr>
      <w:sz w:val="24"/>
      <w:szCs w:val="24"/>
      <w:lang w:eastAsia="ar-SA"/>
    </w:rPr>
  </w:style>
  <w:style w:type="paragraph" w:styleId="20">
    <w:name w:val="Body Text 2"/>
    <w:basedOn w:val="a"/>
    <w:link w:val="2"/>
    <w:uiPriority w:val="99"/>
    <w:semiHidden/>
    <w:unhideWhenUsed/>
    <w:rsid w:val="00E4425F"/>
    <w:pPr>
      <w:spacing w:after="120" w:line="480" w:lineRule="auto"/>
    </w:pPr>
    <w:rPr>
      <w:sz w:val="24"/>
      <w:szCs w:val="24"/>
      <w:lang w:eastAsia="ar-SA"/>
    </w:rPr>
  </w:style>
  <w:style w:type="character" w:customStyle="1" w:styleId="32">
    <w:name w:val="Основной текст с отступом 3 Знак2"/>
    <w:basedOn w:val="a0"/>
    <w:link w:val="3"/>
    <w:uiPriority w:val="99"/>
    <w:semiHidden/>
    <w:locked/>
    <w:rsid w:val="00E4425F"/>
    <w:rPr>
      <w:sz w:val="16"/>
      <w:szCs w:val="16"/>
      <w:lang w:eastAsia="ar-SA"/>
    </w:rPr>
  </w:style>
  <w:style w:type="paragraph" w:styleId="3">
    <w:name w:val="Body Text Indent 3"/>
    <w:basedOn w:val="a"/>
    <w:link w:val="32"/>
    <w:uiPriority w:val="99"/>
    <w:semiHidden/>
    <w:unhideWhenUsed/>
    <w:rsid w:val="00E4425F"/>
    <w:pPr>
      <w:spacing w:after="120" w:line="240" w:lineRule="auto"/>
      <w:ind w:left="283"/>
    </w:pPr>
    <w:rPr>
      <w:sz w:val="16"/>
      <w:szCs w:val="16"/>
      <w:lang w:eastAsia="ar-SA"/>
    </w:rPr>
  </w:style>
  <w:style w:type="paragraph" w:customStyle="1" w:styleId="ConsPlusTitle">
    <w:name w:val="ConsPlusTitle"/>
    <w:uiPriority w:val="99"/>
    <w:qFormat/>
    <w:rsid w:val="00E442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31">
    <w:name w:val="Основной текст 31"/>
    <w:basedOn w:val="a"/>
    <w:uiPriority w:val="99"/>
    <w:qFormat/>
    <w:rsid w:val="00E4425F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qFormat/>
    <w:rsid w:val="00E44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qFormat/>
    <w:rsid w:val="00E44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qFormat/>
    <w:rsid w:val="00E442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qFormat/>
    <w:rsid w:val="00E44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snova">
    <w:name w:val="Osnova"/>
    <w:basedOn w:val="a"/>
    <w:uiPriority w:val="99"/>
    <w:qFormat/>
    <w:rsid w:val="00E4425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Style4">
    <w:name w:val="Style4"/>
    <w:basedOn w:val="a"/>
    <w:uiPriority w:val="99"/>
    <w:qFormat/>
    <w:rsid w:val="00E4425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qFormat/>
    <w:rsid w:val="00E442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qFormat/>
    <w:rsid w:val="00E4425F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qFormat/>
    <w:rsid w:val="00E44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uiPriority w:val="99"/>
    <w:qFormat/>
    <w:rsid w:val="00E44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E4425F"/>
  </w:style>
  <w:style w:type="character" w:customStyle="1" w:styleId="12">
    <w:name w:val="Основной текст Знак1"/>
    <w:basedOn w:val="a0"/>
    <w:uiPriority w:val="99"/>
    <w:semiHidden/>
    <w:rsid w:val="00E4425F"/>
  </w:style>
  <w:style w:type="character" w:customStyle="1" w:styleId="21">
    <w:name w:val="Основной текст 2 Знак1"/>
    <w:basedOn w:val="a0"/>
    <w:uiPriority w:val="99"/>
    <w:semiHidden/>
    <w:rsid w:val="00E4425F"/>
  </w:style>
  <w:style w:type="character" w:customStyle="1" w:styleId="30">
    <w:name w:val="Основной текст с отступом 3 Знак"/>
    <w:basedOn w:val="a0"/>
    <w:uiPriority w:val="99"/>
    <w:semiHidden/>
    <w:rsid w:val="00E4425F"/>
    <w:rPr>
      <w:sz w:val="16"/>
      <w:szCs w:val="16"/>
    </w:rPr>
  </w:style>
  <w:style w:type="character" w:customStyle="1" w:styleId="BodyTextChar1">
    <w:name w:val="Body Text Char1"/>
    <w:basedOn w:val="a0"/>
    <w:uiPriority w:val="99"/>
    <w:semiHidden/>
    <w:rsid w:val="00E4425F"/>
    <w:rPr>
      <w:sz w:val="24"/>
      <w:szCs w:val="24"/>
    </w:rPr>
  </w:style>
  <w:style w:type="character" w:customStyle="1" w:styleId="BodyText2Char1">
    <w:name w:val="Body Text 2 Char1"/>
    <w:basedOn w:val="a0"/>
    <w:uiPriority w:val="99"/>
    <w:semiHidden/>
    <w:rsid w:val="00E4425F"/>
    <w:rPr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locked/>
    <w:rsid w:val="00E4425F"/>
    <w:rPr>
      <w:sz w:val="16"/>
      <w:szCs w:val="16"/>
    </w:rPr>
  </w:style>
  <w:style w:type="character" w:customStyle="1" w:styleId="BodyTextIndent3Char1">
    <w:name w:val="Body Text Indent 3 Char1"/>
    <w:basedOn w:val="a0"/>
    <w:uiPriority w:val="99"/>
    <w:semiHidden/>
    <w:rsid w:val="00E4425F"/>
    <w:rPr>
      <w:sz w:val="16"/>
      <w:szCs w:val="16"/>
    </w:rPr>
  </w:style>
  <w:style w:type="character" w:customStyle="1" w:styleId="FontStyle41">
    <w:name w:val="Font Style41"/>
    <w:basedOn w:val="a0"/>
    <w:uiPriority w:val="99"/>
    <w:rsid w:val="00E4425F"/>
    <w:rPr>
      <w:rFonts w:ascii="Times New Roman" w:hAnsi="Times New Roman" w:cs="Times New Roman" w:hint="default"/>
      <w:sz w:val="20"/>
      <w:szCs w:val="20"/>
    </w:rPr>
  </w:style>
  <w:style w:type="character" w:customStyle="1" w:styleId="FontStyle37">
    <w:name w:val="Font Style37"/>
    <w:basedOn w:val="a0"/>
    <w:uiPriority w:val="99"/>
    <w:rsid w:val="00E4425F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39">
    <w:name w:val="Font Style39"/>
    <w:basedOn w:val="a0"/>
    <w:uiPriority w:val="99"/>
    <w:rsid w:val="00E4425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Zag11">
    <w:name w:val="Zag_11"/>
    <w:uiPriority w:val="99"/>
    <w:rsid w:val="00E4425F"/>
  </w:style>
  <w:style w:type="character" w:customStyle="1" w:styleId="FontStyle38">
    <w:name w:val="Font Style38"/>
    <w:basedOn w:val="a0"/>
    <w:uiPriority w:val="99"/>
    <w:rsid w:val="00E4425F"/>
    <w:rPr>
      <w:rFonts w:ascii="Times New Roman" w:hAnsi="Times New Roman" w:cs="Times New Roman" w:hint="default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E4425F"/>
    <w:rPr>
      <w:color w:val="0000FF"/>
      <w:u w:val="single"/>
    </w:rPr>
  </w:style>
  <w:style w:type="paragraph" w:styleId="a9">
    <w:name w:val="No Spacing"/>
    <w:uiPriority w:val="1"/>
    <w:qFormat/>
    <w:rsid w:val="006839B9"/>
    <w:pPr>
      <w:spacing w:after="0" w:line="240" w:lineRule="auto"/>
    </w:pPr>
  </w:style>
  <w:style w:type="paragraph" w:styleId="aa">
    <w:name w:val="Document Map"/>
    <w:basedOn w:val="a"/>
    <w:link w:val="ab"/>
    <w:uiPriority w:val="99"/>
    <w:semiHidden/>
    <w:unhideWhenUsed/>
    <w:rsid w:val="00436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436838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8608FC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4F276A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375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75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kiro46.ru/vistovka/vistovka/block5/oo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new.kiro46.ru/vistovka/vistovka/block1/oo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im-lej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zhivaya-pamyat-den-pamyati-pogibshih-v-goryachih-tochkah-603408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C534D-4A34-4E3D-9724-81E465AF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4079</Words>
  <Characters>23254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Администратор безопасности</cp:lastModifiedBy>
  <cp:revision>14</cp:revision>
  <cp:lastPrinted>2022-04-30T11:30:00Z</cp:lastPrinted>
  <dcterms:created xsi:type="dcterms:W3CDTF">2015-06-08T12:03:00Z</dcterms:created>
  <dcterms:modified xsi:type="dcterms:W3CDTF">2022-04-30T11:34:00Z</dcterms:modified>
</cp:coreProperties>
</file>